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53E65C8E" w:rsidR="00A3715B" w:rsidRDefault="00F22DA3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966364" w14:textId="77777777" w:rsidR="00F22DA3" w:rsidRPr="00F22DA3" w:rsidRDefault="00F22DA3" w:rsidP="00F22D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2D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organizan campeonatos deportivos o recreativos y concursos </w:t>
            </w:r>
            <w:proofErr w:type="gramStart"/>
            <w:r w:rsidRPr="00F22D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F22D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posibilidades del colegio y los intereses de los miembros, siendo respetuosos de las diferencias individuales, manteniendo un buen trato e integrando a todos.</w:t>
            </w:r>
          </w:p>
          <w:p w14:paraId="328ED64C" w14:textId="4779A507" w:rsidR="009B514C" w:rsidRPr="009042A2" w:rsidRDefault="009B514C" w:rsidP="009B514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394E" w14:textId="77777777" w:rsidR="00734EBF" w:rsidRDefault="00734EBF" w:rsidP="00B9327C">
      <w:pPr>
        <w:spacing w:after="0" w:line="240" w:lineRule="auto"/>
      </w:pPr>
      <w:r>
        <w:separator/>
      </w:r>
    </w:p>
  </w:endnote>
  <w:endnote w:type="continuationSeparator" w:id="0">
    <w:p w14:paraId="7676109E" w14:textId="77777777" w:rsidR="00734EBF" w:rsidRDefault="00734E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43C3" w14:textId="77777777" w:rsidR="00734EBF" w:rsidRDefault="00734EBF" w:rsidP="00B9327C">
      <w:pPr>
        <w:spacing w:after="0" w:line="240" w:lineRule="auto"/>
      </w:pPr>
      <w:r>
        <w:separator/>
      </w:r>
    </w:p>
  </w:footnote>
  <w:footnote w:type="continuationSeparator" w:id="0">
    <w:p w14:paraId="1EDB8B70" w14:textId="77777777" w:rsidR="00734EBF" w:rsidRDefault="00734E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B7B5C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4142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34EBF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42A2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A31B6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22DA3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2020-07-23T20:50:00Z</dcterms:modified>
</cp:coreProperties>
</file>