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5F5428B3" w14:textId="01B32673" w:rsidR="00773333" w:rsidRDefault="0077333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3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Aprendizajes adquiridos</w:t>
            </w:r>
          </w:p>
          <w:p w14:paraId="6864A82F" w14:textId="5C806F8F" w:rsidR="00FA6701" w:rsidRDefault="00FA670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179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12D6055" w14:textId="283A14A4" w:rsidR="002F3FBC" w:rsidRDefault="00E1796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9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les muestra una imagen del cerebro y les explica cómo todo lo que aprendemos se “guarda” en distintas “carpetas” en nuestro cerebro. Divide al curso en grupos y asigna una carpeta cerebral por grupo: una muestra lo que hemos aprendido en Matemática; otra en Lenguaje, otra en convivencia, etc. En distintas oportunidades, estos grupos cuentan al curso los aprendizajes más significativos de la semana.</w:t>
            </w: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0061" w14:textId="77777777" w:rsidR="002071A1" w:rsidRDefault="002071A1" w:rsidP="00B9327C">
      <w:pPr>
        <w:spacing w:after="0" w:line="240" w:lineRule="auto"/>
      </w:pPr>
      <w:r>
        <w:separator/>
      </w:r>
    </w:p>
  </w:endnote>
  <w:endnote w:type="continuationSeparator" w:id="0">
    <w:p w14:paraId="69707C7C" w14:textId="77777777" w:rsidR="002071A1" w:rsidRDefault="002071A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98BC1" w14:textId="77777777" w:rsidR="002071A1" w:rsidRDefault="002071A1" w:rsidP="00B9327C">
      <w:pPr>
        <w:spacing w:after="0" w:line="240" w:lineRule="auto"/>
      </w:pPr>
      <w:r>
        <w:separator/>
      </w:r>
    </w:p>
  </w:footnote>
  <w:footnote w:type="continuationSeparator" w:id="0">
    <w:p w14:paraId="2A1CE04A" w14:textId="77777777" w:rsidR="002071A1" w:rsidRDefault="002071A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57B4C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071A1"/>
    <w:rsid w:val="0022671E"/>
    <w:rsid w:val="00237A76"/>
    <w:rsid w:val="00250813"/>
    <w:rsid w:val="00272B0E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0DAB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D64B3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56840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73333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136D2"/>
    <w:rsid w:val="00A153B0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0426"/>
    <w:rsid w:val="00C01C5E"/>
    <w:rsid w:val="00C14BFD"/>
    <w:rsid w:val="00C1795C"/>
    <w:rsid w:val="00C2102C"/>
    <w:rsid w:val="00C21DC0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1796C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679DB"/>
    <w:rsid w:val="00F8208F"/>
    <w:rsid w:val="00F91240"/>
    <w:rsid w:val="00FA34BA"/>
    <w:rsid w:val="00FA6701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2020-07-09T18:00:00Z</dcterms:modified>
</cp:coreProperties>
</file>