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424365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E5285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EB49C7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00BF7E35" w14:textId="77777777" w:rsidR="00306537" w:rsidRPr="00306537" w:rsidRDefault="00306537" w:rsidP="00306537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306537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Efectos del ciclo diario en los seres vivos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066277FD" w:rsidR="006F751F" w:rsidRPr="002F3D14" w:rsidRDefault="002A0EFF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A0EFF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01CE77" w14:textId="77777777" w:rsidR="00EB49C7" w:rsidRPr="00EB49C7" w:rsidRDefault="00EB49C7" w:rsidP="00EB49C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Recolectan información sobre animales que viven en Chile y que realizan sus actividades principalmente durante la noche, como:</w:t>
            </w:r>
            <w:bookmarkStart w:id="0" w:name="_GoBack"/>
            <w:bookmarkEnd w:id="0"/>
          </w:p>
          <w:p w14:paraId="655A90C2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 xml:space="preserve">chinchilla, </w:t>
            </w:r>
          </w:p>
          <w:p w14:paraId="5E704109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 xml:space="preserve">tucúquere, </w:t>
            </w:r>
          </w:p>
          <w:p w14:paraId="137BD8F4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chuncho,</w:t>
            </w:r>
          </w:p>
          <w:p w14:paraId="113EC496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ratón orejudo de Darwin,</w:t>
            </w:r>
          </w:p>
          <w:p w14:paraId="30086DF5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yaca,</w:t>
            </w:r>
          </w:p>
          <w:p w14:paraId="4E6F2413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monito del monte,</w:t>
            </w:r>
          </w:p>
          <w:p w14:paraId="18C7BF1A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algunas arañas pollitos,</w:t>
            </w:r>
          </w:p>
          <w:p w14:paraId="41FB05E3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luciérnaga,</w:t>
            </w:r>
          </w:p>
          <w:p w14:paraId="561DAD34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murciélago cola de ratón,</w:t>
            </w:r>
          </w:p>
          <w:p w14:paraId="4B8A98A1" w14:textId="77777777" w:rsidR="00EB49C7" w:rsidRPr="00EB49C7" w:rsidRDefault="00EB49C7" w:rsidP="00EB49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>murciélago orejas de ratón, etc.</w:t>
            </w:r>
          </w:p>
          <w:p w14:paraId="1F0E322E" w14:textId="77777777" w:rsidR="00EB49C7" w:rsidRPr="00EB49C7" w:rsidRDefault="00EB49C7" w:rsidP="00EB49C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9C7">
              <w:rPr>
                <w:rFonts w:ascii="Arial" w:hAnsi="Arial" w:cs="Arial"/>
                <w:sz w:val="24"/>
                <w:szCs w:val="24"/>
              </w:rPr>
              <w:t xml:space="preserve">Representan actividades y conductas de alguna de estas mediante dibujos y comparten el resultado de sus investigaciones con sus compañeros conversando del tema, guiados por el docente durante la clase.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7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9"/>
  </w:num>
  <w:num w:numId="5">
    <w:abstractNumId w:val="27"/>
  </w:num>
  <w:num w:numId="6">
    <w:abstractNumId w:val="10"/>
  </w:num>
  <w:num w:numId="7">
    <w:abstractNumId w:val="20"/>
  </w:num>
  <w:num w:numId="8">
    <w:abstractNumId w:val="2"/>
  </w:num>
  <w:num w:numId="9">
    <w:abstractNumId w:val="16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5"/>
  </w:num>
  <w:num w:numId="19">
    <w:abstractNumId w:val="11"/>
  </w:num>
  <w:num w:numId="20">
    <w:abstractNumId w:val="8"/>
  </w:num>
  <w:num w:numId="21">
    <w:abstractNumId w:val="25"/>
  </w:num>
  <w:num w:numId="22">
    <w:abstractNumId w:val="0"/>
  </w:num>
  <w:num w:numId="23">
    <w:abstractNumId w:val="1"/>
  </w:num>
  <w:num w:numId="24">
    <w:abstractNumId w:val="7"/>
  </w:num>
  <w:num w:numId="25">
    <w:abstractNumId w:val="17"/>
  </w:num>
  <w:num w:numId="26">
    <w:abstractNumId w:val="3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BA7AA-C335-8249-9E3D-0D44E25B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787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2020-05-25T21:03:00Z</dcterms:created>
  <dcterms:modified xsi:type="dcterms:W3CDTF">2020-05-25T21:03:00Z</dcterms:modified>
</cp:coreProperties>
</file>