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5AE9C891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Salud 1º medio / Unidad </w:t>
      </w:r>
      <w:r w:rsidR="008B6089">
        <w:rPr>
          <w:rFonts w:ascii="Verdana" w:hAnsi="Verdana"/>
          <w:color w:val="57CDB7"/>
          <w:sz w:val="24"/>
          <w:szCs w:val="24"/>
        </w:rPr>
        <w:t>4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6C548F">
        <w:rPr>
          <w:rFonts w:ascii="Verdana" w:hAnsi="Verdana"/>
          <w:color w:val="57CDB7"/>
          <w:sz w:val="24"/>
          <w:szCs w:val="24"/>
        </w:rPr>
        <w:t>4</w:t>
      </w:r>
      <w:r w:rsidR="00680CAE">
        <w:rPr>
          <w:rFonts w:ascii="Verdana" w:hAnsi="Verdana"/>
          <w:color w:val="57CDB7"/>
          <w:sz w:val="24"/>
          <w:szCs w:val="24"/>
        </w:rPr>
        <w:t>;</w:t>
      </w:r>
      <w:r w:rsidR="006C548F">
        <w:rPr>
          <w:rFonts w:ascii="Verdana" w:hAnsi="Verdana"/>
          <w:color w:val="57CDB7"/>
          <w:sz w:val="24"/>
          <w:szCs w:val="24"/>
        </w:rPr>
        <w:t>5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8341D7">
        <w:rPr>
          <w:rFonts w:ascii="Verdana" w:hAnsi="Verdana"/>
          <w:color w:val="57CDB7"/>
          <w:sz w:val="24"/>
          <w:szCs w:val="24"/>
        </w:rPr>
        <w:t>4</w:t>
      </w:r>
    </w:p>
    <w:p w14:paraId="55C03F23" w14:textId="4B430119" w:rsidR="0034680E" w:rsidRDefault="0034680E" w:rsidP="00E04686">
      <w:pPr>
        <w:jc w:val="center"/>
        <w:rPr>
          <w:rFonts w:ascii="Verdana" w:hAnsi="Verdana"/>
          <w:color w:val="57CDB7"/>
          <w:sz w:val="24"/>
          <w:szCs w:val="24"/>
        </w:rPr>
      </w:pPr>
    </w:p>
    <w:p w14:paraId="36708147" w14:textId="77777777" w:rsidR="0034680E" w:rsidRPr="007E2E7F" w:rsidRDefault="0034680E" w:rsidP="0034680E">
      <w:pPr>
        <w:spacing w:before="24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7E2E7F">
        <w:rPr>
          <w:rFonts w:ascii="Verdana" w:hAnsi="Verdana"/>
          <w:b/>
          <w:sz w:val="20"/>
          <w:szCs w:val="20"/>
        </w:rPr>
        <w:t>Promoción y hábito de una vida activa</w:t>
      </w:r>
    </w:p>
    <w:p w14:paraId="312E768B" w14:textId="726AB835" w:rsidR="0034680E" w:rsidRDefault="0034680E" w:rsidP="00C83033">
      <w:pPr>
        <w:pStyle w:val="Prrafodelista"/>
        <w:numPr>
          <w:ilvl w:val="0"/>
          <w:numId w:val="4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34680E">
        <w:rPr>
          <w:rFonts w:ascii="Verdana" w:hAnsi="Verdana"/>
          <w:sz w:val="20"/>
          <w:szCs w:val="20"/>
        </w:rPr>
        <w:t xml:space="preserve">Las alumnas y los alumnos se organizan con sus padres y madres para celebrar las actividades de fin de año: preparan un </w:t>
      </w:r>
      <w:r w:rsidRPr="0034680E">
        <w:rPr>
          <w:rFonts w:ascii="Verdana" w:hAnsi="Verdana"/>
          <w:i/>
          <w:sz w:val="20"/>
          <w:szCs w:val="20"/>
        </w:rPr>
        <w:t>stand</w:t>
      </w:r>
      <w:r w:rsidRPr="0034680E">
        <w:rPr>
          <w:rFonts w:ascii="Verdana" w:hAnsi="Verdana"/>
          <w:sz w:val="20"/>
          <w:szCs w:val="20"/>
        </w:rPr>
        <w:t xml:space="preserve"> de malabarismo en el que todos los niños y todas las niñas puedan probar y aprender a manipular y hacer figuras con balones, clavas, diábolos y otros implementos. Además, responden qué tipo de habilidades y músculos corporales se trabajan durante el malabarismo.</w:t>
      </w: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907522" w:rsidRPr="003A6602" w14:paraId="6FDDC91E" w14:textId="77777777" w:rsidTr="005A1122">
        <w:tc>
          <w:tcPr>
            <w:tcW w:w="8978" w:type="dxa"/>
            <w:shd w:val="clear" w:color="auto" w:fill="auto"/>
          </w:tcPr>
          <w:p w14:paraId="6E1CC861" w14:textId="77777777" w:rsidR="00907522" w:rsidRPr="00907522" w:rsidRDefault="00907522" w:rsidP="005A1122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74BCBC"/>
                <w:sz w:val="18"/>
                <w:szCs w:val="18"/>
              </w:rPr>
            </w:pPr>
            <w:r w:rsidRPr="00907522">
              <w:rPr>
                <w:rFonts w:ascii="Verdana" w:hAnsi="Verdana"/>
                <w:b/>
                <w:color w:val="74BCBC"/>
                <w:sz w:val="18"/>
                <w:szCs w:val="18"/>
              </w:rPr>
              <w:t xml:space="preserve">Observaciones a la o el docente </w:t>
            </w:r>
          </w:p>
          <w:p w14:paraId="614010B2" w14:textId="77777777" w:rsidR="00907522" w:rsidRPr="003A6602" w:rsidRDefault="00907522" w:rsidP="005A1122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 malabarismo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contribuye en forma importante </w:t>
            </w:r>
            <w:r w:rsidRPr="003A6602">
              <w:rPr>
                <w:rFonts w:ascii="Verdana" w:hAnsi="Verdana"/>
                <w:sz w:val="18"/>
                <w:szCs w:val="18"/>
              </w:rPr>
              <w:t>al desarrollo de las habilidades perceptivo</w:t>
            </w:r>
            <w:r>
              <w:rPr>
                <w:rFonts w:ascii="Verdana" w:hAnsi="Verdana"/>
                <w:sz w:val="18"/>
                <w:szCs w:val="18"/>
              </w:rPr>
              <w:t xml:space="preserve">-motrices de los alumnos y las alumnas, y </w:t>
            </w:r>
            <w:r w:rsidRPr="003A6602">
              <w:rPr>
                <w:rFonts w:ascii="Verdana" w:hAnsi="Verdana"/>
                <w:sz w:val="18"/>
                <w:szCs w:val="18"/>
              </w:rPr>
              <w:t>es atractiv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para </w:t>
            </w:r>
            <w:r>
              <w:rPr>
                <w:rFonts w:ascii="Verdana" w:hAnsi="Verdana"/>
                <w:sz w:val="18"/>
                <w:szCs w:val="18"/>
              </w:rPr>
              <w:t>ellos. S</w:t>
            </w:r>
            <w:r w:rsidRPr="003A6602">
              <w:rPr>
                <w:rFonts w:ascii="Verdana" w:hAnsi="Verdana"/>
                <w:sz w:val="18"/>
                <w:szCs w:val="18"/>
              </w:rPr>
              <w:t>e sugiere incorporarl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dentro de la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clase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y </w:t>
            </w:r>
            <w:r>
              <w:rPr>
                <w:rFonts w:ascii="Verdana" w:hAnsi="Verdana"/>
                <w:sz w:val="18"/>
                <w:szCs w:val="18"/>
              </w:rPr>
              <w:t xml:space="preserve">en las </w:t>
            </w:r>
            <w:r w:rsidRPr="003A6602">
              <w:rPr>
                <w:rFonts w:ascii="Verdana" w:hAnsi="Verdana"/>
                <w:sz w:val="18"/>
                <w:szCs w:val="18"/>
              </w:rPr>
              <w:t>actividades extracurriculares en la escuela</w:t>
            </w:r>
            <w:r>
              <w:rPr>
                <w:rFonts w:ascii="Verdana" w:hAnsi="Verdana"/>
                <w:sz w:val="18"/>
                <w:szCs w:val="18"/>
              </w:rPr>
              <w:t>, ya que f</w:t>
            </w:r>
            <w:r w:rsidRPr="003A6602">
              <w:rPr>
                <w:rFonts w:ascii="Verdana" w:hAnsi="Verdana"/>
                <w:sz w:val="18"/>
                <w:szCs w:val="18"/>
              </w:rPr>
              <w:t>avorecen la atención y concentración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además de la tolerancia a la frustración y al logro.</w:t>
            </w:r>
          </w:p>
          <w:p w14:paraId="71CD6663" w14:textId="77777777" w:rsidR="00907522" w:rsidRPr="004B7B8A" w:rsidRDefault="00907522" w:rsidP="005A1122">
            <w:pPr>
              <w:spacing w:after="120" w:line="276" w:lineRule="auto"/>
              <w:rPr>
                <w:rFonts w:ascii="Verdana" w:hAnsi="Verdana"/>
                <w:sz w:val="18"/>
                <w:szCs w:val="18"/>
              </w:rPr>
            </w:pPr>
            <w:r w:rsidRPr="003A6602">
              <w:rPr>
                <w:rFonts w:ascii="Verdana" w:hAnsi="Verdana"/>
                <w:sz w:val="18"/>
                <w:szCs w:val="18"/>
              </w:rPr>
              <w:t xml:space="preserve">Este Objetivo de Aprendizaje y sus actividades promueven en los </w:t>
            </w:r>
            <w:r>
              <w:rPr>
                <w:rFonts w:ascii="Verdana" w:hAnsi="Verdana"/>
                <w:sz w:val="18"/>
                <w:szCs w:val="18"/>
              </w:rPr>
              <w:t xml:space="preserve">y las </w:t>
            </w:r>
            <w:r w:rsidRPr="003A6602">
              <w:rPr>
                <w:rFonts w:ascii="Verdana" w:hAnsi="Verdana"/>
                <w:sz w:val="18"/>
                <w:szCs w:val="18"/>
              </w:rPr>
              <w:t>estudiantes la capacidad de generar iniciativas para promover una vida activa en sus compañeros</w:t>
            </w:r>
            <w:r>
              <w:rPr>
                <w:rFonts w:ascii="Verdana" w:hAnsi="Verdana"/>
                <w:sz w:val="18"/>
                <w:szCs w:val="18"/>
              </w:rPr>
              <w:t xml:space="preserve"> y compañeras</w:t>
            </w:r>
            <w:r w:rsidRPr="003A6602">
              <w:rPr>
                <w:rFonts w:ascii="Verdana" w:hAnsi="Verdana"/>
                <w:sz w:val="18"/>
                <w:szCs w:val="18"/>
              </w:rPr>
              <w:t xml:space="preserve"> y en la comunidad escolar</w:t>
            </w:r>
            <w:r w:rsidRPr="003A66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(OA F).</w:t>
            </w:r>
          </w:p>
        </w:tc>
      </w:tr>
    </w:tbl>
    <w:p w14:paraId="0329B647" w14:textId="77777777" w:rsidR="00907522" w:rsidRPr="00907522" w:rsidRDefault="00907522" w:rsidP="0090752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5E86848B" w14:textId="77777777" w:rsidR="0034680E" w:rsidRDefault="0034680E" w:rsidP="0034680E">
      <w:pPr>
        <w:pStyle w:val="Prrafodelista"/>
        <w:spacing w:line="276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14:paraId="69979E5D" w14:textId="77777777" w:rsidR="0034680E" w:rsidRPr="00E04686" w:rsidRDefault="0034680E" w:rsidP="0034680E">
      <w:pPr>
        <w:jc w:val="center"/>
      </w:pPr>
    </w:p>
    <w:p w14:paraId="648DFEB0" w14:textId="77777777" w:rsidR="0034680E" w:rsidRPr="00E04686" w:rsidRDefault="0034680E" w:rsidP="00E04686">
      <w:pPr>
        <w:jc w:val="center"/>
      </w:pPr>
    </w:p>
    <w:sectPr w:rsidR="0034680E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DF"/>
    <w:multiLevelType w:val="hybridMultilevel"/>
    <w:tmpl w:val="E3501B8A"/>
    <w:lvl w:ilvl="0" w:tplc="3AFE7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C12E9"/>
    <w:multiLevelType w:val="hybridMultilevel"/>
    <w:tmpl w:val="5B809A7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7040"/>
    <w:multiLevelType w:val="hybridMultilevel"/>
    <w:tmpl w:val="5768C78E"/>
    <w:lvl w:ilvl="0" w:tplc="05E47C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7012"/>
    <w:multiLevelType w:val="hybridMultilevel"/>
    <w:tmpl w:val="D3BEBDD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140EA9"/>
    <w:rsid w:val="00250CAD"/>
    <w:rsid w:val="00301D90"/>
    <w:rsid w:val="0034680E"/>
    <w:rsid w:val="003A72AE"/>
    <w:rsid w:val="004E55C4"/>
    <w:rsid w:val="00503A5E"/>
    <w:rsid w:val="00556528"/>
    <w:rsid w:val="00680CAE"/>
    <w:rsid w:val="006C10FD"/>
    <w:rsid w:val="006C548F"/>
    <w:rsid w:val="006F660A"/>
    <w:rsid w:val="008341D7"/>
    <w:rsid w:val="0086273B"/>
    <w:rsid w:val="008A1949"/>
    <w:rsid w:val="008A29FF"/>
    <w:rsid w:val="008B6089"/>
    <w:rsid w:val="008D3D14"/>
    <w:rsid w:val="00906C22"/>
    <w:rsid w:val="00907522"/>
    <w:rsid w:val="009B305F"/>
    <w:rsid w:val="00A23EC4"/>
    <w:rsid w:val="00A50DEB"/>
    <w:rsid w:val="00A842A2"/>
    <w:rsid w:val="00B222C3"/>
    <w:rsid w:val="00B314BA"/>
    <w:rsid w:val="00B87173"/>
    <w:rsid w:val="00BD784D"/>
    <w:rsid w:val="00BF5E7E"/>
    <w:rsid w:val="00BF737B"/>
    <w:rsid w:val="00C4130D"/>
    <w:rsid w:val="00C5233D"/>
    <w:rsid w:val="00C73D02"/>
    <w:rsid w:val="00C83033"/>
    <w:rsid w:val="00CA46D6"/>
    <w:rsid w:val="00CE4B76"/>
    <w:rsid w:val="00D14059"/>
    <w:rsid w:val="00DB78C7"/>
    <w:rsid w:val="00E04686"/>
    <w:rsid w:val="00E070D8"/>
    <w:rsid w:val="00E353E9"/>
    <w:rsid w:val="00EB1263"/>
    <w:rsid w:val="00EE2346"/>
    <w:rsid w:val="00F27508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8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6</cp:revision>
  <cp:lastPrinted>2019-04-24T21:26:00Z</cp:lastPrinted>
  <dcterms:created xsi:type="dcterms:W3CDTF">2019-04-15T20:53:00Z</dcterms:created>
  <dcterms:modified xsi:type="dcterms:W3CDTF">2019-04-24T21:28:00Z</dcterms:modified>
</cp:coreProperties>
</file>