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5ACF" w14:textId="567DD810" w:rsidR="00DB78C7" w:rsidRDefault="00E04686" w:rsidP="00E04686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>sica y Salud 1º medio / Unidad 3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 w:rsidR="009B305F">
        <w:rPr>
          <w:rFonts w:ascii="Verdana" w:hAnsi="Verdana"/>
          <w:color w:val="57CDB7"/>
          <w:sz w:val="24"/>
          <w:szCs w:val="24"/>
        </w:rPr>
        <w:t>1;2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8D3D14">
        <w:rPr>
          <w:rFonts w:ascii="Verdana" w:hAnsi="Verdana"/>
          <w:color w:val="57CDB7"/>
          <w:sz w:val="24"/>
          <w:szCs w:val="24"/>
        </w:rPr>
        <w:t>7</w:t>
      </w:r>
    </w:p>
    <w:p w14:paraId="7418FDC7" w14:textId="77777777" w:rsidR="0035660C" w:rsidRDefault="0035660C" w:rsidP="0035660C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43F05CBA" w14:textId="77222601" w:rsidR="0035660C" w:rsidRPr="00BA7886" w:rsidRDefault="0035660C" w:rsidP="0035660C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  <w:r w:rsidRPr="00BA7886">
        <w:rPr>
          <w:rFonts w:ascii="Verdana" w:hAnsi="Verdana"/>
          <w:b/>
          <w:sz w:val="18"/>
          <w:szCs w:val="18"/>
        </w:rPr>
        <w:t>Deportes de oposición/colaboración</w:t>
      </w:r>
    </w:p>
    <w:p w14:paraId="020AED7B" w14:textId="77777777" w:rsidR="0035660C" w:rsidRPr="003A6602" w:rsidRDefault="0035660C" w:rsidP="0035660C">
      <w:pPr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3A6602">
        <w:rPr>
          <w:rFonts w:ascii="Verdana" w:hAnsi="Verdana"/>
          <w:b/>
          <w:sz w:val="18"/>
          <w:szCs w:val="18"/>
        </w:rPr>
        <w:t>Vóleibol</w:t>
      </w:r>
    </w:p>
    <w:p w14:paraId="7845480B" w14:textId="77777777" w:rsidR="0035660C" w:rsidRPr="003A6602" w:rsidRDefault="0035660C" w:rsidP="0035660C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Los alumnos y las alumnas se organizan en parejas, cada una con un balón, y se ubican frente a frente, a unos cinco metros de distancia; entremedio se instala un elástico a una altura de 1.80 metros (ver figura). Se dan</w:t>
      </w:r>
      <w:r w:rsidRPr="003A6602">
        <w:rPr>
          <w:rFonts w:ascii="Verdana" w:hAnsi="Verdana"/>
          <w:sz w:val="18"/>
          <w:szCs w:val="18"/>
        </w:rPr>
        <w:t xml:space="preserve"> pases de golpe de dedos</w:t>
      </w:r>
      <w:r>
        <w:rPr>
          <w:rFonts w:ascii="Verdana" w:hAnsi="Verdana"/>
          <w:sz w:val="18"/>
          <w:szCs w:val="18"/>
        </w:rPr>
        <w:t>,</w:t>
      </w:r>
      <w:r w:rsidRPr="003A6602">
        <w:rPr>
          <w:rFonts w:ascii="Verdana" w:hAnsi="Verdana"/>
          <w:sz w:val="18"/>
          <w:szCs w:val="18"/>
        </w:rPr>
        <w:t xml:space="preserve"> tratando </w:t>
      </w:r>
      <w:r>
        <w:rPr>
          <w:rFonts w:ascii="Verdana" w:hAnsi="Verdana"/>
          <w:sz w:val="18"/>
          <w:szCs w:val="18"/>
        </w:rPr>
        <w:t xml:space="preserve">de </w:t>
      </w:r>
      <w:r w:rsidRPr="003A6602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>la compañera o el</w:t>
      </w:r>
      <w:r w:rsidRPr="003A6602">
        <w:rPr>
          <w:rFonts w:ascii="Verdana" w:hAnsi="Verdana"/>
          <w:sz w:val="18"/>
          <w:szCs w:val="18"/>
        </w:rPr>
        <w:t xml:space="preserve"> compañero reciba </w:t>
      </w:r>
      <w:r>
        <w:rPr>
          <w:rFonts w:ascii="Verdana" w:hAnsi="Verdana"/>
          <w:sz w:val="18"/>
          <w:szCs w:val="18"/>
        </w:rPr>
        <w:t xml:space="preserve">el balón </w:t>
      </w:r>
      <w:r w:rsidRPr="003A6602">
        <w:rPr>
          <w:rFonts w:ascii="Verdana" w:hAnsi="Verdana"/>
          <w:sz w:val="18"/>
          <w:szCs w:val="18"/>
        </w:rPr>
        <w:t xml:space="preserve">sin necesidad de moverse. </w:t>
      </w:r>
      <w:r>
        <w:rPr>
          <w:rFonts w:ascii="Verdana" w:hAnsi="Verdana"/>
          <w:sz w:val="18"/>
          <w:szCs w:val="18"/>
        </w:rPr>
        <w:t xml:space="preserve">Además, responden preguntas como: </w:t>
      </w:r>
      <w:r w:rsidRPr="003A6602">
        <w:rPr>
          <w:rFonts w:ascii="Verdana" w:hAnsi="Verdana"/>
          <w:sz w:val="18"/>
          <w:szCs w:val="18"/>
        </w:rPr>
        <w:t xml:space="preserve">¿es </w:t>
      </w:r>
      <w:r>
        <w:rPr>
          <w:rFonts w:ascii="Verdana" w:hAnsi="Verdana"/>
          <w:sz w:val="18"/>
          <w:szCs w:val="18"/>
        </w:rPr>
        <w:t>e</w:t>
      </w:r>
      <w:r w:rsidRPr="003A6602">
        <w:rPr>
          <w:rFonts w:ascii="Verdana" w:hAnsi="Verdana"/>
          <w:sz w:val="18"/>
          <w:szCs w:val="18"/>
        </w:rPr>
        <w:t xml:space="preserve">l </w:t>
      </w:r>
      <w:r>
        <w:rPr>
          <w:rFonts w:ascii="Verdana" w:hAnsi="Verdana"/>
          <w:sz w:val="18"/>
          <w:szCs w:val="18"/>
        </w:rPr>
        <w:t>vóleibol</w:t>
      </w:r>
      <w:r w:rsidRPr="003A6602">
        <w:rPr>
          <w:rFonts w:ascii="Verdana" w:hAnsi="Verdana"/>
          <w:sz w:val="18"/>
          <w:szCs w:val="18"/>
        </w:rPr>
        <w:t xml:space="preserve"> playa un deporte olímpico? ¿</w:t>
      </w:r>
      <w:r>
        <w:rPr>
          <w:rFonts w:ascii="Verdana" w:hAnsi="Verdana"/>
          <w:sz w:val="18"/>
          <w:szCs w:val="18"/>
        </w:rPr>
        <w:t>Q</w:t>
      </w:r>
      <w:r w:rsidRPr="003A6602">
        <w:rPr>
          <w:rFonts w:ascii="Verdana" w:hAnsi="Verdana"/>
          <w:sz w:val="18"/>
          <w:szCs w:val="18"/>
        </w:rPr>
        <w:t>ué hace que un deporte sea olímpico?</w:t>
      </w:r>
    </w:p>
    <w:p w14:paraId="14E9CF54" w14:textId="77777777" w:rsidR="0035660C" w:rsidRPr="003A6602" w:rsidRDefault="0035660C" w:rsidP="0035660C">
      <w:pPr>
        <w:spacing w:line="276" w:lineRule="auto"/>
        <w:rPr>
          <w:rFonts w:ascii="Verdana" w:hAnsi="Verdana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E0F33F7" wp14:editId="03F50727">
            <wp:simplePos x="0" y="0"/>
            <wp:positionH relativeFrom="column">
              <wp:posOffset>1289907</wp:posOffset>
            </wp:positionH>
            <wp:positionV relativeFrom="paragraph">
              <wp:posOffset>80349</wp:posOffset>
            </wp:positionV>
            <wp:extent cx="2018317" cy="921158"/>
            <wp:effectExtent l="0" t="0" r="1270" b="0"/>
            <wp:wrapNone/>
            <wp:docPr id="700" name="Imagen 700" descr="30pag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30pag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53" cy="924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38156" w14:textId="77777777" w:rsidR="0035660C" w:rsidRDefault="0035660C" w:rsidP="0035660C">
      <w:pPr>
        <w:spacing w:line="276" w:lineRule="auto"/>
        <w:rPr>
          <w:rFonts w:ascii="Verdana" w:hAnsi="Verdana"/>
          <w:sz w:val="18"/>
          <w:szCs w:val="18"/>
        </w:rPr>
      </w:pPr>
    </w:p>
    <w:p w14:paraId="2F45A672" w14:textId="77777777" w:rsidR="0035660C" w:rsidRDefault="0035660C" w:rsidP="0035660C">
      <w:pPr>
        <w:spacing w:line="276" w:lineRule="auto"/>
        <w:rPr>
          <w:rFonts w:ascii="Verdana" w:hAnsi="Verdana"/>
          <w:sz w:val="18"/>
          <w:szCs w:val="18"/>
        </w:rPr>
      </w:pPr>
    </w:p>
    <w:p w14:paraId="71602E12" w14:textId="11D45603" w:rsidR="00841946" w:rsidRDefault="00841946" w:rsidP="00E04686">
      <w:pPr>
        <w:jc w:val="center"/>
        <w:rPr>
          <w:rFonts w:ascii="Verdana" w:hAnsi="Verdana"/>
          <w:color w:val="57CDB7"/>
          <w:sz w:val="24"/>
          <w:szCs w:val="24"/>
        </w:rPr>
      </w:pPr>
    </w:p>
    <w:p w14:paraId="19F4731B" w14:textId="51F08742" w:rsidR="00841946" w:rsidRDefault="00841946" w:rsidP="00E04686">
      <w:pPr>
        <w:jc w:val="center"/>
        <w:rPr>
          <w:rFonts w:ascii="Verdana" w:hAnsi="Verdana"/>
          <w:color w:val="57CDB7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41946" w:rsidRPr="003A6602" w14:paraId="0E298ED8" w14:textId="77777777" w:rsidTr="0035660C">
        <w:tc>
          <w:tcPr>
            <w:tcW w:w="8720" w:type="dxa"/>
            <w:shd w:val="clear" w:color="auto" w:fill="auto"/>
          </w:tcPr>
          <w:p w14:paraId="57BDE37B" w14:textId="77777777" w:rsidR="00841946" w:rsidRPr="00841946" w:rsidRDefault="00841946" w:rsidP="0027142E">
            <w:pPr>
              <w:spacing w:after="120" w:line="276" w:lineRule="auto"/>
              <w:rPr>
                <w:rFonts w:ascii="Verdana" w:hAnsi="Verdana"/>
                <w:b/>
                <w:color w:val="5BD5C6"/>
                <w:sz w:val="18"/>
                <w:szCs w:val="18"/>
              </w:rPr>
            </w:pPr>
            <w:bookmarkStart w:id="0" w:name="_GoBack"/>
            <w:bookmarkEnd w:id="0"/>
            <w:r w:rsidRPr="00841946">
              <w:rPr>
                <w:rFonts w:ascii="Verdana" w:hAnsi="Verdana"/>
                <w:b/>
                <w:color w:val="5BD5C6"/>
                <w:sz w:val="18"/>
                <w:szCs w:val="18"/>
              </w:rPr>
              <w:t>Observaciones a la o el docente</w:t>
            </w:r>
          </w:p>
          <w:p w14:paraId="2ACCCEE2" w14:textId="01B9E525" w:rsidR="00841946" w:rsidRPr="003A6602" w:rsidRDefault="00841946" w:rsidP="0027142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Hay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información relacionada con las organizaciones </w:t>
            </w:r>
            <w:proofErr w:type="gramStart"/>
            <w:r w:rsidRPr="003A6602">
              <w:rPr>
                <w:rFonts w:ascii="Verdana" w:hAnsi="Verdana"/>
                <w:sz w:val="18"/>
                <w:szCs w:val="18"/>
              </w:rPr>
              <w:t>deportivas</w:t>
            </w:r>
            <w:r>
              <w:rPr>
                <w:rFonts w:ascii="Verdana" w:hAnsi="Verdana"/>
                <w:sz w:val="18"/>
                <w:szCs w:val="18"/>
              </w:rPr>
              <w:t xml:space="preserve">  disponible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en el sitio web </w:t>
            </w:r>
            <w:hyperlink r:id="rId6" w:history="1">
              <w:r w:rsidRPr="00841946">
                <w:rPr>
                  <w:rStyle w:val="Hipervnculo"/>
                  <w:rFonts w:ascii="Verdana" w:hAnsi="Verdana"/>
                  <w:sz w:val="18"/>
                  <w:szCs w:val="18"/>
                </w:rPr>
                <w:t>http://www.ind.cl/organizaciones-deportivas/Pages/Inicio.aspx</w:t>
              </w:r>
            </w:hyperlink>
          </w:p>
        </w:tc>
      </w:tr>
    </w:tbl>
    <w:p w14:paraId="6B59A6AB" w14:textId="77777777" w:rsidR="00841946" w:rsidRPr="003A6602" w:rsidRDefault="00841946" w:rsidP="00841946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74B3D098" w14:textId="77777777" w:rsidR="00841946" w:rsidRPr="00E04686" w:rsidRDefault="00841946" w:rsidP="00E04686">
      <w:pPr>
        <w:jc w:val="center"/>
      </w:pPr>
    </w:p>
    <w:sectPr w:rsidR="00841946" w:rsidRPr="00E04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C5C3F"/>
    <w:multiLevelType w:val="hybridMultilevel"/>
    <w:tmpl w:val="FFDE90C4"/>
    <w:lvl w:ilvl="0" w:tplc="53BE25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0A"/>
    <w:rsid w:val="00250CAD"/>
    <w:rsid w:val="00301D90"/>
    <w:rsid w:val="0035660C"/>
    <w:rsid w:val="003A72AE"/>
    <w:rsid w:val="006C10FD"/>
    <w:rsid w:val="006F660A"/>
    <w:rsid w:val="00841946"/>
    <w:rsid w:val="008D3D14"/>
    <w:rsid w:val="009B305F"/>
    <w:rsid w:val="00A23EC4"/>
    <w:rsid w:val="00B222C3"/>
    <w:rsid w:val="00BD784D"/>
    <w:rsid w:val="00CA46D6"/>
    <w:rsid w:val="00DB78C7"/>
    <w:rsid w:val="00E0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D6E8"/>
  <w15:chartTrackingRefBased/>
  <w15:docId w15:val="{47074F2A-5687-41C6-9CD1-EAA5C03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19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1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.cl/organizaciones-deportivas/Pages/Inicio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2019-04-15T20:42:00Z</dcterms:created>
  <dcterms:modified xsi:type="dcterms:W3CDTF">2019-04-17T22:00:00Z</dcterms:modified>
</cp:coreProperties>
</file>