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4074F6B9" w:rsidR="004462B5" w:rsidRPr="00B62F0B" w:rsidRDefault="0088402B">
      <w:pPr>
        <w:rPr>
          <w:rFonts w:ascii="Verdana" w:hAnsi="Verdana"/>
          <w:color w:val="00B050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5650B0">
        <w:rPr>
          <w:rFonts w:ascii="Verdana" w:hAnsi="Verdana"/>
          <w:color w:val="00C85A"/>
          <w:sz w:val="24"/>
          <w:szCs w:val="24"/>
        </w:rPr>
        <w:t>Física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5650B0">
        <w:rPr>
          <w:rFonts w:ascii="Verdana" w:hAnsi="Verdana"/>
          <w:color w:val="00C85A"/>
          <w:sz w:val="24"/>
          <w:szCs w:val="24"/>
        </w:rPr>
        <w:t>12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1</w:t>
      </w:r>
      <w:r w:rsidRPr="00B153FF">
        <w:rPr>
          <w:rFonts w:ascii="Verdana" w:hAnsi="Verdana"/>
          <w:color w:val="00C85A"/>
          <w:sz w:val="24"/>
          <w:szCs w:val="24"/>
        </w:rPr>
        <w:t xml:space="preserve"> </w:t>
      </w:r>
    </w:p>
    <w:p w14:paraId="7D285581" w14:textId="455942E1" w:rsidR="00B62F0B" w:rsidRPr="00B62F0B" w:rsidRDefault="00B62F0B" w:rsidP="00B62F0B">
      <w:pPr>
        <w:pStyle w:val="Prrafodelista"/>
        <w:numPr>
          <w:ilvl w:val="0"/>
          <w:numId w:val="4"/>
        </w:numPr>
        <w:spacing w:line="276" w:lineRule="auto"/>
        <w:ind w:right="34"/>
        <w:rPr>
          <w:rFonts w:ascii="Verdana" w:hAnsi="Verdana"/>
          <w:b/>
          <w:color w:val="00B050"/>
          <w:sz w:val="18"/>
        </w:rPr>
      </w:pPr>
      <w:r w:rsidRPr="00B62F0B">
        <w:rPr>
          <w:rFonts w:ascii="Verdana" w:hAnsi="Verdana"/>
          <w:b/>
          <w:color w:val="00B050"/>
          <w:sz w:val="18"/>
        </w:rPr>
        <w:t>El oído</w:t>
      </w:r>
    </w:p>
    <w:p w14:paraId="0F652A28" w14:textId="77777777" w:rsidR="00B62F0B" w:rsidRPr="006D2D10" w:rsidRDefault="00B62F0B" w:rsidP="00B62F0B">
      <w:pPr>
        <w:pStyle w:val="Prrafodelista"/>
        <w:spacing w:line="276" w:lineRule="auto"/>
        <w:ind w:left="284" w:right="34"/>
        <w:rPr>
          <w:rFonts w:ascii="Verdana" w:hAnsi="Verdana"/>
          <w:b/>
          <w:color w:val="000000"/>
          <w:sz w:val="18"/>
        </w:rPr>
      </w:pPr>
    </w:p>
    <w:p w14:paraId="370EF069" w14:textId="161FBA77" w:rsidR="00B62F0B" w:rsidRPr="006D2D10" w:rsidRDefault="00B62F0B" w:rsidP="00B62F0B">
      <w:pPr>
        <w:pStyle w:val="Prrafodelista"/>
        <w:numPr>
          <w:ilvl w:val="0"/>
          <w:numId w:val="1"/>
        </w:numPr>
        <w:spacing w:line="276" w:lineRule="auto"/>
        <w:ind w:left="567" w:right="33" w:hanging="283"/>
        <w:rPr>
          <w:rFonts w:ascii="Verdana" w:hAnsi="Verdana"/>
          <w:color w:val="000000"/>
          <w:sz w:val="18"/>
        </w:rPr>
      </w:pPr>
      <w:r w:rsidRPr="006D2D10">
        <w:rPr>
          <w:rFonts w:ascii="Verdana" w:hAnsi="Verdana"/>
          <w:color w:val="000000"/>
          <w:sz w:val="18"/>
        </w:rPr>
        <w:t>Construyen un afiche que represente la estructura del oído humano, lo rotulan con los nombres de cada una de sus partes</w:t>
      </w:r>
      <w:r>
        <w:rPr>
          <w:rFonts w:ascii="Verdana" w:hAnsi="Verdana"/>
          <w:color w:val="000000"/>
          <w:sz w:val="18"/>
        </w:rPr>
        <w:t xml:space="preserve"> e</w:t>
      </w:r>
      <w:r w:rsidRPr="006D2D10">
        <w:rPr>
          <w:rFonts w:ascii="Verdana" w:hAnsi="Verdana"/>
          <w:color w:val="000000"/>
          <w:sz w:val="18"/>
        </w:rPr>
        <w:t xml:space="preserve"> identifican el oído externo, el medio y el interno. </w:t>
      </w:r>
      <w:r>
        <w:rPr>
          <w:rFonts w:ascii="Verdana" w:hAnsi="Verdana"/>
          <w:color w:val="000000"/>
          <w:sz w:val="18"/>
        </w:rPr>
        <w:t>A partir de ello:</w:t>
      </w:r>
      <w:r>
        <w:rPr>
          <w:rFonts w:ascii="Verdana" w:hAnsi="Verdana"/>
          <w:color w:val="000000"/>
          <w:sz w:val="18"/>
        </w:rPr>
        <w:br/>
      </w:r>
    </w:p>
    <w:p w14:paraId="5329C89B" w14:textId="77777777" w:rsidR="00B62F0B" w:rsidRPr="006D2D10" w:rsidRDefault="00B62F0B" w:rsidP="00B62F0B">
      <w:pPr>
        <w:pStyle w:val="Prrafodelista"/>
        <w:numPr>
          <w:ilvl w:val="0"/>
          <w:numId w:val="3"/>
        </w:numPr>
        <w:spacing w:line="276" w:lineRule="auto"/>
        <w:ind w:right="33"/>
        <w:jc w:val="both"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</w:rPr>
        <w:t>En los márgenes del afiche explican la función que cumple cada parte de la estructura del oído en la audición.</w:t>
      </w:r>
    </w:p>
    <w:p w14:paraId="0501C1B2" w14:textId="77777777" w:rsidR="00B62F0B" w:rsidRPr="006D2D10" w:rsidRDefault="00B62F0B" w:rsidP="00B62F0B">
      <w:pPr>
        <w:pStyle w:val="Prrafodelista"/>
        <w:numPr>
          <w:ilvl w:val="0"/>
          <w:numId w:val="3"/>
        </w:numPr>
        <w:spacing w:line="276" w:lineRule="auto"/>
        <w:ind w:right="33"/>
        <w:jc w:val="both"/>
        <w:rPr>
          <w:rFonts w:ascii="Verdana" w:hAnsi="Verdana"/>
          <w:color w:val="000000"/>
          <w:sz w:val="18"/>
          <w:szCs w:val="18"/>
        </w:rPr>
      </w:pPr>
      <w:r w:rsidRPr="006D2D10">
        <w:rPr>
          <w:rFonts w:ascii="Verdana" w:hAnsi="Verdana"/>
          <w:color w:val="000000"/>
          <w:sz w:val="18"/>
          <w:szCs w:val="18"/>
        </w:rPr>
        <w:t>¿Cuáles son las partes del oído que vibran en forma mecánica?</w:t>
      </w:r>
    </w:p>
    <w:p w14:paraId="2F7085E8" w14:textId="5A4115E9" w:rsidR="00B62F0B" w:rsidRPr="006D2D10" w:rsidRDefault="00B62F0B" w:rsidP="00B62F0B">
      <w:pPr>
        <w:pStyle w:val="Prrafodelista"/>
        <w:numPr>
          <w:ilvl w:val="0"/>
          <w:numId w:val="3"/>
        </w:numPr>
        <w:spacing w:line="276" w:lineRule="auto"/>
        <w:ind w:right="33"/>
        <w:jc w:val="both"/>
        <w:rPr>
          <w:rFonts w:ascii="Verdana" w:hAnsi="Verdana"/>
          <w:b/>
          <w:i/>
          <w:color w:val="000000"/>
          <w:sz w:val="18"/>
        </w:rPr>
      </w:pPr>
      <w:r w:rsidRPr="006D2D10">
        <w:rPr>
          <w:rFonts w:ascii="Verdana" w:hAnsi="Verdana"/>
          <w:color w:val="000000"/>
          <w:sz w:val="18"/>
          <w:szCs w:val="18"/>
        </w:rPr>
        <w:t>Describen el proceso de audición en una persona, desde que percibe un sonido en el oído externo hasta que se transforma en un impulso eléctrico en el nervio auditivo.</w:t>
      </w:r>
      <w:r>
        <w:rPr>
          <w:rFonts w:ascii="Verdana" w:hAnsi="Verdana"/>
          <w:color w:val="000000"/>
          <w:sz w:val="18"/>
          <w:szCs w:val="18"/>
        </w:rPr>
        <w:br/>
      </w:r>
    </w:p>
    <w:tbl>
      <w:tblPr>
        <w:tblpPr w:leftFromText="141" w:rightFromText="141" w:vertAnchor="text" w:horzAnchor="margin" w:tblpY="12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B62F0B" w:rsidRPr="006D2D10" w14:paraId="2D9AD363" w14:textId="77777777" w:rsidTr="00B62F0B">
        <w:tc>
          <w:tcPr>
            <w:tcW w:w="9067" w:type="dxa"/>
            <w:shd w:val="clear" w:color="auto" w:fill="auto"/>
          </w:tcPr>
          <w:p w14:paraId="0ACDF09F" w14:textId="77777777" w:rsidR="00B62F0B" w:rsidRPr="00B62F0B" w:rsidRDefault="00B62F0B" w:rsidP="00DB0D8A">
            <w:pPr>
              <w:tabs>
                <w:tab w:val="left" w:pos="426"/>
                <w:tab w:val="left" w:pos="6096"/>
              </w:tabs>
              <w:spacing w:line="276" w:lineRule="auto"/>
              <w:ind w:left="284" w:right="33" w:hanging="284"/>
              <w:rPr>
                <w:rFonts w:ascii="Verdana" w:hAnsi="Verdana"/>
                <w:color w:val="00B050"/>
                <w:sz w:val="16"/>
                <w:szCs w:val="16"/>
              </w:rPr>
            </w:pPr>
            <w:r w:rsidRPr="00B62F0B">
              <w:rPr>
                <w:rFonts w:ascii="Verdana" w:hAnsi="Verdana"/>
                <w:b/>
                <w:color w:val="00B050"/>
                <w:sz w:val="16"/>
                <w:szCs w:val="16"/>
              </w:rPr>
              <w:t>Observaciones a la o el docente</w:t>
            </w:r>
          </w:p>
          <w:p w14:paraId="1994C75A" w14:textId="77777777" w:rsidR="00B62F0B" w:rsidRPr="006D2D10" w:rsidRDefault="00B62F0B" w:rsidP="00DB0D8A">
            <w:pPr>
              <w:spacing w:line="276" w:lineRule="auto"/>
              <w:ind w:right="33"/>
              <w:contextualSpacing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El diseño y manufactura del afiche puede realizarse en coordinación con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el profesor o 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la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profesora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 de Artes Visuales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 y para los nombres y funciones de las partes del oído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 xml:space="preserve"> el trabajo se puede coordinar con la o el docente de Biología.</w:t>
            </w:r>
          </w:p>
          <w:p w14:paraId="7BB07506" w14:textId="77777777" w:rsidR="00B62F0B" w:rsidRPr="006D2D10" w:rsidRDefault="00B62F0B" w:rsidP="00DB0D8A">
            <w:pPr>
              <w:tabs>
                <w:tab w:val="left" w:pos="426"/>
                <w:tab w:val="left" w:pos="6096"/>
              </w:tabs>
              <w:spacing w:line="276" w:lineRule="auto"/>
              <w:ind w:left="284" w:right="33" w:hanging="284"/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6D2D10">
              <w:rPr>
                <w:rFonts w:ascii="Verdana" w:hAnsi="Verdana"/>
                <w:color w:val="000000"/>
                <w:sz w:val="16"/>
                <w:szCs w:val="16"/>
              </w:rPr>
              <w:t>Puede ser conveniente ver y analizar una animación como la siguiente:</w:t>
            </w:r>
          </w:p>
          <w:p w14:paraId="4DC82476" w14:textId="72E54F92" w:rsidR="00B62F0B" w:rsidRDefault="00B62F0B" w:rsidP="00DB0D8A">
            <w:pPr>
              <w:tabs>
                <w:tab w:val="left" w:pos="426"/>
                <w:tab w:val="left" w:pos="6096"/>
              </w:tabs>
              <w:spacing w:line="276" w:lineRule="auto"/>
              <w:ind w:left="284" w:right="33" w:hanging="284"/>
              <w:contextualSpacing/>
              <w:rPr>
                <w:rFonts w:ascii="Verdana" w:hAnsi="Verdana"/>
                <w:sz w:val="16"/>
                <w:szCs w:val="16"/>
              </w:rPr>
            </w:pPr>
            <w:hyperlink r:id="rId5" w:history="1">
              <w:r w:rsidRPr="002B2F2C">
                <w:rPr>
                  <w:rStyle w:val="Hipervnculo"/>
                  <w:rFonts w:ascii="Verdana" w:hAnsi="Verdana"/>
                  <w:sz w:val="16"/>
                  <w:szCs w:val="16"/>
                </w:rPr>
                <w:t>http://proyectofonouchile.blogspot.com/p/audiologia.html</w:t>
              </w:r>
            </w:hyperlink>
          </w:p>
          <w:p w14:paraId="3B866343" w14:textId="582CE7DE" w:rsidR="00B62F0B" w:rsidRPr="006D2D10" w:rsidRDefault="00B62F0B" w:rsidP="00DB0D8A">
            <w:pPr>
              <w:tabs>
                <w:tab w:val="left" w:pos="426"/>
                <w:tab w:val="left" w:pos="6096"/>
              </w:tabs>
              <w:spacing w:line="276" w:lineRule="auto"/>
              <w:ind w:left="284" w:right="33" w:hanging="284"/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D2D1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6229EAFA" w14:textId="77777777" w:rsidR="00B62F0B" w:rsidRDefault="00B62F0B"/>
    <w:sectPr w:rsidR="00B62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7E"/>
    <w:multiLevelType w:val="hybridMultilevel"/>
    <w:tmpl w:val="CECCEB86"/>
    <w:lvl w:ilvl="0" w:tplc="BE184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4C2B8C"/>
    <w:multiLevelType w:val="hybridMultilevel"/>
    <w:tmpl w:val="C3D2D11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A81D85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A7B0F"/>
    <w:multiLevelType w:val="hybridMultilevel"/>
    <w:tmpl w:val="71D6A502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728F1"/>
    <w:rsid w:val="00076734"/>
    <w:rsid w:val="00166BDE"/>
    <w:rsid w:val="0017285E"/>
    <w:rsid w:val="002354DB"/>
    <w:rsid w:val="00236208"/>
    <w:rsid w:val="002D57DB"/>
    <w:rsid w:val="0040647A"/>
    <w:rsid w:val="004462B5"/>
    <w:rsid w:val="00486C57"/>
    <w:rsid w:val="004C1173"/>
    <w:rsid w:val="005322AB"/>
    <w:rsid w:val="005650B0"/>
    <w:rsid w:val="00740296"/>
    <w:rsid w:val="0088402B"/>
    <w:rsid w:val="00915427"/>
    <w:rsid w:val="00A27336"/>
    <w:rsid w:val="00B55024"/>
    <w:rsid w:val="00B62F0B"/>
    <w:rsid w:val="00BF5824"/>
    <w:rsid w:val="00C05DF7"/>
    <w:rsid w:val="00CB535B"/>
    <w:rsid w:val="00E01E7F"/>
    <w:rsid w:val="00E155FF"/>
    <w:rsid w:val="00E51982"/>
    <w:rsid w:val="00E96DFB"/>
    <w:rsid w:val="00EA3183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62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62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2F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yectofonouchile.blogspot.com/p/audiolog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2019-03-21T21:13:00Z</dcterms:created>
  <dcterms:modified xsi:type="dcterms:W3CDTF">2019-03-21T21:51:00Z</dcterms:modified>
</cp:coreProperties>
</file>