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4C5C" w14:textId="0C4CAF5A" w:rsidR="00933661" w:rsidRPr="006B237A" w:rsidRDefault="00933661" w:rsidP="00933661">
      <w:pPr>
        <w:jc w:val="center"/>
        <w:rPr>
          <w:rFonts w:ascii="Verdana" w:hAnsi="Verdana"/>
          <w:color w:val="CCCC00"/>
        </w:rPr>
      </w:pPr>
      <w:r w:rsidRPr="006B237A">
        <w:rPr>
          <w:rFonts w:ascii="Verdana" w:hAnsi="Verdana"/>
          <w:color w:val="CCCC00"/>
        </w:rPr>
        <w:t>Artes Visuales 1</w:t>
      </w:r>
      <w:bookmarkStart w:id="0" w:name="_GoBack"/>
      <w:bookmarkEnd w:id="0"/>
      <w:r w:rsidRPr="006B237A">
        <w:rPr>
          <w:rFonts w:ascii="Verdana" w:hAnsi="Verdana"/>
          <w:color w:val="CCCC00"/>
        </w:rPr>
        <w:t xml:space="preserve">º medio / Unidad </w:t>
      </w:r>
      <w:r w:rsidR="00E24868">
        <w:rPr>
          <w:rFonts w:ascii="Verdana" w:hAnsi="Verdana"/>
          <w:color w:val="CCCC00"/>
        </w:rPr>
        <w:t>3</w:t>
      </w:r>
      <w:r w:rsidRPr="006B237A">
        <w:rPr>
          <w:rFonts w:ascii="Verdana" w:hAnsi="Verdana"/>
          <w:color w:val="CCCC00"/>
        </w:rPr>
        <w:t xml:space="preserve"> / OA1;4 / Actividad </w:t>
      </w:r>
      <w:r w:rsidR="003B488C" w:rsidRPr="006B237A">
        <w:rPr>
          <w:rFonts w:ascii="Verdana" w:hAnsi="Verdana"/>
          <w:color w:val="CCCC00"/>
        </w:rPr>
        <w:t>4</w:t>
      </w:r>
    </w:p>
    <w:p w14:paraId="489A13D5" w14:textId="59F7B71E" w:rsidR="006B237A" w:rsidRDefault="006B237A" w:rsidP="00933661">
      <w:pPr>
        <w:jc w:val="center"/>
        <w:rPr>
          <w:rFonts w:ascii="Verdana" w:hAnsi="Verdana"/>
          <w:color w:val="A5AF45"/>
        </w:rPr>
      </w:pPr>
    </w:p>
    <w:p w14:paraId="163EBBDF" w14:textId="77777777" w:rsidR="006B237A" w:rsidRPr="006B237A" w:rsidRDefault="006B237A" w:rsidP="006B237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6B237A">
        <w:rPr>
          <w:rFonts w:ascii="Verdana" w:hAnsi="Verdana" w:cs="Calibri"/>
          <w:b/>
          <w:color w:val="CCCC00"/>
          <w:sz w:val="20"/>
          <w:szCs w:val="20"/>
        </w:rPr>
        <w:t xml:space="preserve">Actividad 4: Interviniendo un espacio público </w:t>
      </w:r>
      <w:r w:rsidRPr="00E24868">
        <w:rPr>
          <w:rFonts w:ascii="Verdana" w:hAnsi="Verdana" w:cs="Calibri"/>
          <w:color w:val="CCCC00"/>
          <w:sz w:val="20"/>
          <w:szCs w:val="20"/>
        </w:rPr>
        <w:t>(6 horas de clases)</w:t>
      </w:r>
    </w:p>
    <w:p w14:paraId="7FBA2323" w14:textId="77777777" w:rsidR="006B237A" w:rsidRPr="006B237A" w:rsidRDefault="006B237A" w:rsidP="006B237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22E300B5" w14:textId="77777777" w:rsidR="006B237A" w:rsidRPr="006B237A" w:rsidRDefault="006B237A" w:rsidP="006B237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Calibri"/>
          <w:sz w:val="20"/>
          <w:szCs w:val="20"/>
        </w:rPr>
      </w:pPr>
      <w:r w:rsidRPr="006B237A">
        <w:rPr>
          <w:rFonts w:ascii="Verdana" w:hAnsi="Verdana" w:cs="Calibri"/>
          <w:sz w:val="20"/>
          <w:szCs w:val="20"/>
        </w:rPr>
        <w:t xml:space="preserve">Los y las estudiantes observan imágenes de diferentes espacios urbanos en los que están presentes elementos inmuebles que destacan por su originalidad, atractivo, comodidad y otras características estéticas (por ejemplo: estaciones de metro, paraderos de buses, pasarelas peatonales, fuentes y espejos de agua, entre otros). A continuación, dialogan acerca de cómo estos elementos aportan interés, atractivo y calidad de vida a espacios públicos en los que las personas se desenvuelven cotidianamente. </w:t>
      </w:r>
    </w:p>
    <w:p w14:paraId="799EF77E" w14:textId="77777777" w:rsidR="006B237A" w:rsidRPr="006B237A" w:rsidRDefault="006B237A" w:rsidP="006B237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Calibri"/>
          <w:sz w:val="20"/>
          <w:szCs w:val="20"/>
        </w:rPr>
      </w:pPr>
    </w:p>
    <w:p w14:paraId="62899183" w14:textId="4386AAA6" w:rsidR="006B237A" w:rsidRPr="006B237A" w:rsidRDefault="006B237A" w:rsidP="006B23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 w:cs="Calibri"/>
          <w:sz w:val="20"/>
          <w:szCs w:val="20"/>
        </w:rPr>
      </w:pPr>
      <w:r w:rsidRPr="006B237A">
        <w:rPr>
          <w:rFonts w:ascii="Verdana" w:hAnsi="Verdana" w:cs="Calibri"/>
          <w:sz w:val="20"/>
          <w:szCs w:val="20"/>
        </w:rPr>
        <w:t>Realizan un proyecto individual o en grupos pequeños, para mejorar un espacio público cotidiano, considerando su atractivo y aporte a la calidad de vida, con elementos de diseño urbano.</w:t>
      </w:r>
      <w:r>
        <w:rPr>
          <w:rFonts w:ascii="Verdana" w:hAnsi="Verdana" w:cs="Calibri"/>
          <w:sz w:val="20"/>
          <w:szCs w:val="20"/>
        </w:rPr>
        <w:br/>
      </w:r>
      <w:r w:rsidRPr="006B237A">
        <w:rPr>
          <w:rFonts w:ascii="Verdana" w:hAnsi="Verdana" w:cs="Calibri"/>
          <w:sz w:val="20"/>
          <w:szCs w:val="20"/>
        </w:rPr>
        <w:t xml:space="preserve"> </w:t>
      </w:r>
    </w:p>
    <w:p w14:paraId="52A0286E" w14:textId="7D705825" w:rsidR="006B237A" w:rsidRPr="006B237A" w:rsidRDefault="006B237A" w:rsidP="006B237A">
      <w:pPr>
        <w:pStyle w:val="NormalWeb"/>
        <w:numPr>
          <w:ilvl w:val="0"/>
          <w:numId w:val="6"/>
        </w:numPr>
        <w:shd w:val="clear" w:color="auto" w:fill="FFFFFF"/>
        <w:spacing w:before="0" w:beforeAutospacing="0"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6B237A">
        <w:rPr>
          <w:rFonts w:ascii="Verdana" w:hAnsi="Verdana" w:cs="Calibri"/>
          <w:sz w:val="20"/>
          <w:szCs w:val="20"/>
        </w:rPr>
        <w:t xml:space="preserve">Realizan un recorrido por el establecimiento o su entorno cotidiano </w:t>
      </w:r>
      <w:proofErr w:type="gramStart"/>
      <w:r w:rsidRPr="006B237A">
        <w:rPr>
          <w:rFonts w:ascii="Verdana" w:hAnsi="Verdana" w:cs="Calibri"/>
          <w:sz w:val="20"/>
          <w:szCs w:val="20"/>
        </w:rPr>
        <w:t>y  seleccionan</w:t>
      </w:r>
      <w:proofErr w:type="gramEnd"/>
      <w:r w:rsidRPr="006B237A">
        <w:rPr>
          <w:rFonts w:ascii="Verdana" w:hAnsi="Verdana" w:cs="Calibri"/>
          <w:sz w:val="20"/>
          <w:szCs w:val="20"/>
        </w:rPr>
        <w:t xml:space="preserve"> un espacio para ser intervenido con elementos de diseño urbano, como estaciones de metro, paraderos de buses, pasarelas peatonales, fuentes, espejos de agua, juegos infantiles, luminarias, bancos y glorietas, entre otros.</w:t>
      </w:r>
    </w:p>
    <w:p w14:paraId="653BD5A1" w14:textId="77777777" w:rsidR="006B237A" w:rsidRPr="006B237A" w:rsidRDefault="006B237A" w:rsidP="006B237A">
      <w:pPr>
        <w:pStyle w:val="NormalWeb"/>
        <w:numPr>
          <w:ilvl w:val="0"/>
          <w:numId w:val="6"/>
        </w:numPr>
        <w:shd w:val="clear" w:color="auto" w:fill="FFFFFF"/>
        <w:spacing w:before="0" w:beforeAutospacing="0"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6B237A">
        <w:rPr>
          <w:rFonts w:ascii="Verdana" w:hAnsi="Verdana" w:cs="Calibri"/>
          <w:sz w:val="20"/>
          <w:szCs w:val="20"/>
        </w:rPr>
        <w:t>Observan los elementos de diseño urbano presentes en el espacio seleccionado, considerando su interés, atractivo, calidad estética y funcionalidad.</w:t>
      </w:r>
    </w:p>
    <w:p w14:paraId="437F813E" w14:textId="77777777" w:rsidR="006B237A" w:rsidRPr="006B237A" w:rsidRDefault="006B237A" w:rsidP="006B237A">
      <w:pPr>
        <w:pStyle w:val="NormalWeb"/>
        <w:numPr>
          <w:ilvl w:val="0"/>
          <w:numId w:val="6"/>
        </w:numPr>
        <w:shd w:val="clear" w:color="auto" w:fill="FFFFFF"/>
        <w:spacing w:before="0" w:beforeAutospacing="0"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6B237A">
        <w:rPr>
          <w:rFonts w:ascii="Verdana" w:hAnsi="Verdana" w:cs="Calibri"/>
          <w:sz w:val="20"/>
          <w:szCs w:val="20"/>
        </w:rPr>
        <w:t>Deciden cuáles conservarían, aquellos que transformarían y otros qué sería necesario incorporar para convertir ese espacio en uno estéticamente atractivo y que aporte a la calidad de vida (por ejemplo: modificar el acceso a una estación de metro, mejorar la estética y la comodidad de una pasarela o paradero de buses, incorporar una fuente o un espejo de agua en una vereda amplia, entre otros).</w:t>
      </w:r>
    </w:p>
    <w:p w14:paraId="0D8DF5C1" w14:textId="204D697D" w:rsidR="006B237A" w:rsidRPr="006B237A" w:rsidRDefault="006B237A" w:rsidP="006B237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6B237A">
        <w:rPr>
          <w:rFonts w:ascii="Verdana" w:hAnsi="Verdana" w:cs="Calibri"/>
          <w:sz w:val="20"/>
          <w:szCs w:val="20"/>
        </w:rPr>
        <w:t>Seleccionan uno de los elementos que han decidido incorporar o modificar y buscan ejemplos e investigan acerca de este, respondiendo a preguntas como las siguientes:</w:t>
      </w:r>
      <w:r>
        <w:rPr>
          <w:rFonts w:ascii="Verdana" w:hAnsi="Verdana" w:cs="Calibri"/>
          <w:sz w:val="20"/>
          <w:szCs w:val="20"/>
        </w:rPr>
        <w:br/>
      </w:r>
    </w:p>
    <w:p w14:paraId="1A199281" w14:textId="77777777" w:rsidR="006B237A" w:rsidRPr="006B237A" w:rsidRDefault="006B237A" w:rsidP="006B237A">
      <w:pPr>
        <w:pStyle w:val="Listaconvietas3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6B237A">
        <w:rPr>
          <w:rFonts w:ascii="Verdana" w:hAnsi="Verdana"/>
          <w:sz w:val="20"/>
          <w:szCs w:val="20"/>
        </w:rPr>
        <w:t>¿Qué necesidades busca resolver el elemento investigado?, ¿cómo aporta al mejoramiento de la calidad de vida de las personas?</w:t>
      </w:r>
    </w:p>
    <w:p w14:paraId="62162AD7" w14:textId="77777777" w:rsidR="006B237A" w:rsidRPr="006B237A" w:rsidRDefault="006B237A" w:rsidP="006B237A">
      <w:pPr>
        <w:pStyle w:val="Listaconvietas3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6B237A">
        <w:rPr>
          <w:rFonts w:ascii="Verdana" w:hAnsi="Verdana"/>
          <w:sz w:val="20"/>
          <w:szCs w:val="20"/>
        </w:rPr>
        <w:t>¿Con qué materiales y procedimientos ha sido elaborado?</w:t>
      </w:r>
    </w:p>
    <w:p w14:paraId="07765AFE" w14:textId="77777777" w:rsidR="006B237A" w:rsidRPr="006B237A" w:rsidRDefault="006B237A" w:rsidP="006B237A">
      <w:pPr>
        <w:pStyle w:val="Listaconvietas3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6B237A">
        <w:rPr>
          <w:rFonts w:ascii="Verdana" w:hAnsi="Verdana"/>
          <w:sz w:val="20"/>
          <w:szCs w:val="20"/>
        </w:rPr>
        <w:t>¿Aportan las formas, colores y texturas al aspecto estético del elemento?, ¿cómo?</w:t>
      </w:r>
    </w:p>
    <w:p w14:paraId="628D706D" w14:textId="54D4A950" w:rsidR="006B237A" w:rsidRPr="006B237A" w:rsidRDefault="006B237A" w:rsidP="006B237A">
      <w:pPr>
        <w:pStyle w:val="Listaconvietas3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6B237A">
        <w:rPr>
          <w:rFonts w:ascii="Verdana" w:hAnsi="Verdana"/>
          <w:sz w:val="20"/>
          <w:szCs w:val="20"/>
        </w:rPr>
        <w:t>¿Qué mejorarían del elemento seleccionado?, ¿por qué?</w:t>
      </w:r>
      <w:r>
        <w:rPr>
          <w:rFonts w:ascii="Verdana" w:hAnsi="Verdana"/>
          <w:sz w:val="20"/>
          <w:szCs w:val="20"/>
        </w:rPr>
        <w:br/>
      </w:r>
    </w:p>
    <w:p w14:paraId="671F019A" w14:textId="77777777" w:rsidR="006B237A" w:rsidRPr="006B237A" w:rsidRDefault="006B237A" w:rsidP="006B237A">
      <w:pPr>
        <w:pStyle w:val="NormalWeb"/>
        <w:numPr>
          <w:ilvl w:val="0"/>
          <w:numId w:val="6"/>
        </w:numPr>
        <w:shd w:val="clear" w:color="auto" w:fill="FFFFFF"/>
        <w:spacing w:before="0" w:beforeAutospacing="0"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6B237A">
        <w:rPr>
          <w:rFonts w:ascii="Verdana" w:hAnsi="Verdana" w:cs="Calibri"/>
          <w:sz w:val="20"/>
          <w:szCs w:val="20"/>
        </w:rPr>
        <w:t xml:space="preserve">A partir del espacio, el elemento inmueble seleccionado y sus investigaciones, desarrollan ideas imaginativas para realizar su diseño, por medio de croquis, dibujos o fotografías intervenidas. </w:t>
      </w:r>
    </w:p>
    <w:p w14:paraId="2B8D6263" w14:textId="77777777" w:rsidR="006B237A" w:rsidRPr="006B237A" w:rsidRDefault="006B237A" w:rsidP="006B237A">
      <w:pPr>
        <w:pStyle w:val="NormalWeb"/>
        <w:numPr>
          <w:ilvl w:val="0"/>
          <w:numId w:val="6"/>
        </w:numPr>
        <w:shd w:val="clear" w:color="auto" w:fill="FFFFFF"/>
        <w:spacing w:before="0" w:beforeAutospacing="0"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6B237A">
        <w:rPr>
          <w:rFonts w:ascii="Verdana" w:hAnsi="Verdana" w:cs="Calibri"/>
          <w:sz w:val="20"/>
          <w:szCs w:val="20"/>
        </w:rPr>
        <w:t>Evalúan sus ideas y propuestas a partir del interés y aporte al mejoramiento de la calidad de vida, con apoyo del o la docente.</w:t>
      </w:r>
    </w:p>
    <w:p w14:paraId="6A0449F4" w14:textId="77777777" w:rsidR="006B237A" w:rsidRPr="006B237A" w:rsidRDefault="006B237A" w:rsidP="006B237A">
      <w:pPr>
        <w:pStyle w:val="NormalWeb"/>
        <w:numPr>
          <w:ilvl w:val="0"/>
          <w:numId w:val="6"/>
        </w:numPr>
        <w:shd w:val="clear" w:color="auto" w:fill="FFFFFF"/>
        <w:spacing w:before="0" w:beforeAutospacing="0"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6B237A">
        <w:rPr>
          <w:rFonts w:ascii="Verdana" w:hAnsi="Verdana" w:cs="Calibri"/>
          <w:sz w:val="20"/>
          <w:szCs w:val="20"/>
        </w:rPr>
        <w:t>Realizan modificaciones si es necesario.</w:t>
      </w:r>
    </w:p>
    <w:p w14:paraId="4195F540" w14:textId="77777777" w:rsidR="006B237A" w:rsidRPr="006B237A" w:rsidRDefault="006B237A" w:rsidP="006B237A">
      <w:pPr>
        <w:pStyle w:val="NormalWeb"/>
        <w:numPr>
          <w:ilvl w:val="0"/>
          <w:numId w:val="6"/>
        </w:numPr>
        <w:shd w:val="clear" w:color="auto" w:fill="FFFFFF"/>
        <w:spacing w:before="0" w:beforeAutospacing="0"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6B237A">
        <w:rPr>
          <w:rFonts w:ascii="Verdana" w:hAnsi="Verdana" w:cs="Calibri"/>
          <w:sz w:val="20"/>
          <w:szCs w:val="20"/>
        </w:rPr>
        <w:t>Elaboran una representación tridimensional de su proyecto, considerando la propuesta y la evaluación de sus pares y del o la docente.</w:t>
      </w:r>
    </w:p>
    <w:p w14:paraId="30EE6966" w14:textId="77777777" w:rsidR="006B237A" w:rsidRPr="006B237A" w:rsidRDefault="006B237A" w:rsidP="006B237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Calibri"/>
          <w:sz w:val="20"/>
          <w:szCs w:val="20"/>
        </w:rPr>
      </w:pPr>
      <w:r w:rsidRPr="006B237A">
        <w:rPr>
          <w:rFonts w:ascii="Verdana" w:hAnsi="Verdana" w:cs="Calibri"/>
          <w:sz w:val="20"/>
          <w:szCs w:val="20"/>
        </w:rPr>
        <w:lastRenderedPageBreak/>
        <w:t>Al terminar sus trabajos, los exponen al curso y responden frente a proyectos visuales de sus pares, manifestando sus apreciaciones, indicando fortalezas y elementos por mejorar en relación con la originalidad de las formas, utilización de materiales y lenguaje visual, aportes al interés, atractivo, comodidad y calidad estética del espacio público.</w:t>
      </w:r>
    </w:p>
    <w:p w14:paraId="454E3D07" w14:textId="77777777" w:rsidR="006B237A" w:rsidRPr="006B237A" w:rsidRDefault="006B237A" w:rsidP="006B237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B237A" w:rsidRPr="006B237A" w14:paraId="1916D0F3" w14:textId="77777777" w:rsidTr="00557129">
        <w:trPr>
          <w:trHeight w:val="977"/>
        </w:trPr>
        <w:tc>
          <w:tcPr>
            <w:tcW w:w="9322" w:type="dxa"/>
            <w:shd w:val="clear" w:color="auto" w:fill="auto"/>
          </w:tcPr>
          <w:p w14:paraId="6588209D" w14:textId="77777777" w:rsidR="006B237A" w:rsidRPr="006B237A" w:rsidRDefault="006B237A" w:rsidP="00557129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b/>
                <w:color w:val="CCCC00"/>
                <w:sz w:val="20"/>
                <w:szCs w:val="20"/>
                <w:lang w:val="es-CL"/>
              </w:rPr>
            </w:pPr>
            <w:r w:rsidRPr="006B237A">
              <w:rPr>
                <w:rFonts w:ascii="Verdana" w:hAnsi="Verdana"/>
                <w:b/>
                <w:color w:val="CCCC00"/>
                <w:sz w:val="20"/>
                <w:szCs w:val="20"/>
                <w:lang w:val="es-CL"/>
              </w:rPr>
              <w:t>Observación a la o el docente</w:t>
            </w:r>
          </w:p>
          <w:p w14:paraId="32581688" w14:textId="77777777" w:rsidR="006B237A" w:rsidRPr="006B237A" w:rsidRDefault="006B237A" w:rsidP="00557129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6B237A">
              <w:rPr>
                <w:rFonts w:ascii="Verdana" w:hAnsi="Verdana" w:cs="Calibri"/>
                <w:sz w:val="20"/>
                <w:szCs w:val="20"/>
                <w:lang w:val="es-CL"/>
              </w:rPr>
              <w:t>De acuerdo a</w:t>
            </w:r>
            <w:proofErr w:type="gramEnd"/>
            <w:r w:rsidRPr="006B237A">
              <w:rPr>
                <w:rFonts w:ascii="Verdana" w:hAnsi="Verdana" w:cs="Calibri"/>
                <w:sz w:val="20"/>
                <w:szCs w:val="20"/>
              </w:rPr>
              <w:t xml:space="preserve"> las posibilidades con las que cuente el establecimiento y el contexto del curso,</w:t>
            </w:r>
            <w:r w:rsidRPr="006B237A">
              <w:rPr>
                <w:rFonts w:ascii="Verdana" w:hAnsi="Verdana"/>
                <w:sz w:val="20"/>
                <w:szCs w:val="20"/>
                <w:lang w:val="es-CL"/>
              </w:rPr>
              <w:t xml:space="preserve"> la representación de los proyectos se puede realizar por medio de programas computacionales, o también</w:t>
            </w:r>
            <w:r w:rsidRPr="006B237A">
              <w:rPr>
                <w:rFonts w:ascii="Verdana" w:hAnsi="Verdana" w:cs="Calibri"/>
                <w:sz w:val="20"/>
                <w:szCs w:val="20"/>
              </w:rPr>
              <w:t xml:space="preserve"> mediante</w:t>
            </w:r>
            <w:r w:rsidRPr="006B237A">
              <w:rPr>
                <w:rFonts w:ascii="Verdana" w:hAnsi="Verdana"/>
                <w:sz w:val="20"/>
                <w:szCs w:val="20"/>
                <w:lang w:val="es-CL"/>
              </w:rPr>
              <w:t xml:space="preserve"> dibujos</w:t>
            </w:r>
            <w:r w:rsidRPr="006B237A">
              <w:rPr>
                <w:rFonts w:ascii="Verdana" w:hAnsi="Verdana" w:cs="Calibri"/>
                <w:sz w:val="20"/>
                <w:szCs w:val="20"/>
              </w:rPr>
              <w:t xml:space="preserve"> de planos, elevaciones y perspectivas. </w:t>
            </w:r>
          </w:p>
          <w:p w14:paraId="78651DAB" w14:textId="77777777" w:rsidR="006B237A" w:rsidRPr="006B237A" w:rsidRDefault="006B237A" w:rsidP="00557129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237A">
              <w:rPr>
                <w:rFonts w:ascii="Verdana" w:hAnsi="Verdana" w:cs="Arial"/>
                <w:sz w:val="20"/>
                <w:szCs w:val="20"/>
              </w:rPr>
              <w:t xml:space="preserve">Durante el desarrollo de esta actividad, es importante que el profesor o la profesora genere espacios para la expresión de la autonomía de los y las estudiantes, pues son ellos y ellas quienes, por ejemplo, determinarán el espacio, los elementos de lenguaje visual, las materialidades y procedimientos que les parezcan más pertinentes para desarrollar su propuesta y proyecto. </w:t>
            </w:r>
          </w:p>
          <w:p w14:paraId="5A302726" w14:textId="77777777" w:rsidR="006B237A" w:rsidRPr="006B237A" w:rsidRDefault="006B237A" w:rsidP="0055712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6B237A">
              <w:rPr>
                <w:rFonts w:ascii="Verdana" w:hAnsi="Verdana"/>
                <w:sz w:val="20"/>
                <w:szCs w:val="20"/>
                <w:lang w:val="es-CL"/>
              </w:rPr>
              <w:t>Para desarrollar la actividad, se puede buscar información e imágenes en los siguientes sitios.</w:t>
            </w:r>
          </w:p>
          <w:p w14:paraId="045ACABA" w14:textId="77777777" w:rsidR="006B237A" w:rsidRPr="006B237A" w:rsidRDefault="006B237A" w:rsidP="0055712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A2006F5" w14:textId="06F4DB6E" w:rsidR="006B237A" w:rsidRDefault="006B237A" w:rsidP="0055712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B237A">
              <w:rPr>
                <w:rFonts w:ascii="Verdana" w:hAnsi="Verdana"/>
                <w:b/>
                <w:sz w:val="20"/>
                <w:szCs w:val="20"/>
              </w:rPr>
              <w:t>Estaciones de metro</w:t>
            </w:r>
          </w:p>
          <w:p w14:paraId="7A92BB49" w14:textId="77777777" w:rsidR="006B237A" w:rsidRPr="006B237A" w:rsidRDefault="006B237A" w:rsidP="0055712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9B7A020" w14:textId="59F28DD5" w:rsidR="006B237A" w:rsidRPr="006B237A" w:rsidRDefault="006B237A" w:rsidP="001F5A4A">
            <w:pPr>
              <w:spacing w:line="276" w:lineRule="auto"/>
              <w:ind w:left="360"/>
              <w:jc w:val="both"/>
              <w:rPr>
                <w:rStyle w:val="Hipervnculo"/>
                <w:rFonts w:ascii="Verdana" w:hAnsi="Verdana" w:cs="Calibri"/>
                <w:b/>
                <w:color w:val="CCCC00"/>
                <w:sz w:val="22"/>
                <w:szCs w:val="22"/>
                <w:u w:val="none"/>
              </w:rPr>
            </w:pPr>
            <w:r w:rsidRPr="006B237A">
              <w:rPr>
                <w:rStyle w:val="Hipervnculo"/>
                <w:rFonts w:ascii="Verdana" w:hAnsi="Verdana" w:cs="Calibri"/>
                <w:b/>
                <w:color w:val="CCCC00"/>
                <w:sz w:val="22"/>
                <w:szCs w:val="22"/>
                <w:u w:val="none"/>
              </w:rPr>
              <w:t>Estaciones de metro de Santiago:</w:t>
            </w:r>
          </w:p>
          <w:p w14:paraId="4938111A" w14:textId="77777777" w:rsidR="006B237A" w:rsidRPr="006B237A" w:rsidRDefault="006B237A" w:rsidP="00557129">
            <w:pPr>
              <w:spacing w:line="276" w:lineRule="auto"/>
              <w:jc w:val="both"/>
              <w:rPr>
                <w:rStyle w:val="Hipervnculo"/>
                <w:rFonts w:ascii="Verdana" w:hAnsi="Verdana"/>
                <w:sz w:val="20"/>
                <w:szCs w:val="20"/>
              </w:rPr>
            </w:pPr>
          </w:p>
          <w:p w14:paraId="0B9D4B46" w14:textId="0063F96C" w:rsidR="006B237A" w:rsidRPr="006B237A" w:rsidRDefault="00E24868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Calibri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6B237A" w:rsidRPr="00BB6E99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www.plataformaurbana.cl/archive/2012/12/11/guia-urbana-de-santiago-parque-quinta-normal/img_2915/</w:t>
              </w:r>
            </w:hyperlink>
          </w:p>
          <w:p w14:paraId="24F61BB4" w14:textId="3B9B916F" w:rsidR="006B237A" w:rsidRPr="006B237A" w:rsidRDefault="00E24868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Calibri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6B237A" w:rsidRPr="00BB6E99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www.disenoarquitectura.cl/estacion-de-metro-vespucio-norte-linea-2/</w:t>
              </w:r>
            </w:hyperlink>
          </w:p>
          <w:p w14:paraId="57AC42AF" w14:textId="409DA087" w:rsidR="006B237A" w:rsidRPr="006B237A" w:rsidRDefault="00E24868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6B237A" w:rsidRPr="00BB6E99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https://www.metro.cl/cultura/metroarte/catalogo</w:t>
              </w:r>
            </w:hyperlink>
          </w:p>
          <w:p w14:paraId="391B9BE1" w14:textId="77777777" w:rsidR="006B237A" w:rsidRPr="006B237A" w:rsidRDefault="006B237A" w:rsidP="006B237A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 w:cs="Calibri"/>
                <w:color w:val="0000FF"/>
                <w:sz w:val="20"/>
                <w:szCs w:val="20"/>
                <w:u w:val="single"/>
              </w:rPr>
            </w:pPr>
          </w:p>
          <w:p w14:paraId="068717C2" w14:textId="5305ECB4" w:rsidR="006B237A" w:rsidRPr="006B237A" w:rsidRDefault="006B237A" w:rsidP="001F5A4A">
            <w:pPr>
              <w:pStyle w:val="Prrafodelista"/>
              <w:spacing w:line="276" w:lineRule="auto"/>
              <w:ind w:left="360"/>
              <w:rPr>
                <w:rFonts w:ascii="Verdana" w:hAnsi="Verdana"/>
                <w:b/>
                <w:color w:val="CCCC00"/>
                <w:sz w:val="22"/>
                <w:szCs w:val="22"/>
              </w:rPr>
            </w:pPr>
            <w:r w:rsidRPr="006B237A">
              <w:rPr>
                <w:rFonts w:ascii="Verdana" w:hAnsi="Verdana"/>
                <w:b/>
                <w:color w:val="CCCC00"/>
                <w:sz w:val="22"/>
                <w:szCs w:val="22"/>
              </w:rPr>
              <w:t xml:space="preserve">10 estaciones de metro: </w:t>
            </w:r>
            <w:r w:rsidRPr="006B237A">
              <w:rPr>
                <w:rFonts w:ascii="Verdana" w:hAnsi="Verdana"/>
                <w:b/>
                <w:color w:val="CCCC00"/>
                <w:sz w:val="22"/>
                <w:szCs w:val="22"/>
              </w:rPr>
              <w:br/>
            </w:r>
          </w:p>
          <w:p w14:paraId="07A71B56" w14:textId="0C944287" w:rsidR="006B237A" w:rsidRDefault="00E24868" w:rsidP="006B237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hyperlink r:id="rId8" w:history="1">
              <w:r w:rsidR="006B237A" w:rsidRPr="00BB6E99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www.dtlux.com/dolcevita/arteyarquitectura/galeria/las-10-estaciones-de-metromas-increibles</w:t>
              </w:r>
            </w:hyperlink>
          </w:p>
          <w:p w14:paraId="30D06C03" w14:textId="6D1FA164" w:rsidR="006B237A" w:rsidRPr="006B237A" w:rsidRDefault="006B237A" w:rsidP="001F5A4A">
            <w:pPr>
              <w:spacing w:line="276" w:lineRule="auto"/>
              <w:ind w:left="360"/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br/>
            </w:r>
            <w:r w:rsidRPr="006B237A">
              <w:rPr>
                <w:rFonts w:ascii="Verdana" w:hAnsi="Verdana" w:cs="Calibri"/>
                <w:b/>
                <w:color w:val="CCCC00"/>
                <w:sz w:val="22"/>
                <w:szCs w:val="22"/>
              </w:rPr>
              <w:t xml:space="preserve">Estación de metro </w:t>
            </w:r>
            <w:proofErr w:type="spellStart"/>
            <w:r w:rsidRPr="006B237A">
              <w:rPr>
                <w:rFonts w:ascii="Verdana" w:hAnsi="Verdana" w:cs="Calibri"/>
                <w:b/>
                <w:color w:val="CCCC00"/>
                <w:sz w:val="22"/>
                <w:szCs w:val="22"/>
              </w:rPr>
              <w:t>Canary</w:t>
            </w:r>
            <w:proofErr w:type="spellEnd"/>
            <w:r w:rsidRPr="006B237A">
              <w:rPr>
                <w:rFonts w:ascii="Verdana" w:hAnsi="Verdana" w:cs="Calibri"/>
                <w:b/>
                <w:color w:val="CCCC00"/>
                <w:sz w:val="22"/>
                <w:szCs w:val="22"/>
              </w:rPr>
              <w:t xml:space="preserve"> </w:t>
            </w:r>
            <w:proofErr w:type="spellStart"/>
            <w:r w:rsidRPr="006B237A">
              <w:rPr>
                <w:rFonts w:ascii="Verdana" w:hAnsi="Verdana" w:cs="Calibri"/>
                <w:b/>
                <w:color w:val="CCCC00"/>
                <w:sz w:val="22"/>
                <w:szCs w:val="22"/>
              </w:rPr>
              <w:t>Wharf</w:t>
            </w:r>
            <w:proofErr w:type="spellEnd"/>
            <w:r w:rsidRPr="006B237A">
              <w:rPr>
                <w:rFonts w:ascii="Verdana" w:hAnsi="Verdana" w:cs="Calibri"/>
                <w:b/>
                <w:color w:val="CCCC00"/>
                <w:sz w:val="22"/>
                <w:szCs w:val="22"/>
              </w:rPr>
              <w:t>, Londre</w:t>
            </w:r>
            <w:r w:rsidRPr="006B237A">
              <w:rPr>
                <w:rFonts w:ascii="Verdana" w:hAnsi="Verdana"/>
                <w:b/>
                <w:color w:val="CCCC00"/>
                <w:sz w:val="22"/>
                <w:szCs w:val="22"/>
                <w:lang w:eastAsia="es-CL"/>
              </w:rPr>
              <w:t>s:</w:t>
            </w:r>
            <w:r w:rsidRPr="006B237A">
              <w:rPr>
                <w:rFonts w:ascii="Verdana" w:hAnsi="Verdana"/>
                <w:b/>
                <w:sz w:val="22"/>
                <w:szCs w:val="22"/>
                <w:lang w:eastAsia="es-CL"/>
              </w:rPr>
              <w:br/>
            </w:r>
          </w:p>
          <w:p w14:paraId="46CC8AA7" w14:textId="4CA072EC" w:rsidR="006B237A" w:rsidRPr="006B237A" w:rsidRDefault="00E24868" w:rsidP="006B237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hyperlink r:id="rId9" w:history="1">
              <w:r w:rsidR="006B237A" w:rsidRPr="00BB6E99">
                <w:rPr>
                  <w:rStyle w:val="Hipervnculo"/>
                  <w:rFonts w:ascii="Verdana" w:hAnsi="Verdana"/>
                  <w:sz w:val="20"/>
                  <w:szCs w:val="20"/>
                  <w:lang w:val="es-CL" w:eastAsia="es-CL"/>
                </w:rPr>
                <w:t>www.fosterandpartners.com/es/projects/canary-wharf-underground-station/</w:t>
              </w:r>
            </w:hyperlink>
          </w:p>
          <w:p w14:paraId="3154B40F" w14:textId="77777777" w:rsidR="006B237A" w:rsidRPr="006B237A" w:rsidRDefault="006B237A" w:rsidP="006B237A">
            <w:pPr>
              <w:spacing w:line="276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2FF00129" w14:textId="4265A32F" w:rsidR="006B237A" w:rsidRPr="006B237A" w:rsidRDefault="006B237A" w:rsidP="001F5A4A">
            <w:pPr>
              <w:spacing w:line="276" w:lineRule="auto"/>
              <w:ind w:left="360"/>
              <w:rPr>
                <w:rFonts w:ascii="Verdana" w:hAnsi="Verdana" w:cs="Calibri"/>
                <w:b/>
                <w:sz w:val="22"/>
                <w:szCs w:val="22"/>
              </w:rPr>
            </w:pPr>
            <w:r w:rsidRPr="006B237A">
              <w:rPr>
                <w:rFonts w:ascii="Verdana" w:hAnsi="Verdana"/>
                <w:b/>
                <w:color w:val="CCCC00"/>
                <w:sz w:val="22"/>
                <w:szCs w:val="22"/>
                <w:lang w:val="es-CL" w:eastAsia="es-CL"/>
              </w:rPr>
              <w:t>Estaciones de metro de París:</w:t>
            </w:r>
            <w:r w:rsidRPr="006B237A">
              <w:rPr>
                <w:rFonts w:ascii="Verdana" w:hAnsi="Verdana"/>
                <w:b/>
                <w:sz w:val="22"/>
                <w:szCs w:val="22"/>
                <w:lang w:val="es-CL" w:eastAsia="es-CL"/>
              </w:rPr>
              <w:br/>
            </w:r>
          </w:p>
          <w:p w14:paraId="2569493A" w14:textId="42E4E3B2" w:rsidR="006B237A" w:rsidRPr="006B237A" w:rsidRDefault="00E24868" w:rsidP="006B237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hyperlink r:id="rId10" w:history="1">
              <w:r w:rsidR="006B237A" w:rsidRPr="00BB6E99">
                <w:rPr>
                  <w:rStyle w:val="Hipervnculo"/>
                  <w:rFonts w:ascii="Verdana" w:hAnsi="Verdana"/>
                  <w:sz w:val="20"/>
                  <w:szCs w:val="20"/>
                </w:rPr>
                <w:t>http://metro.paris/en/theme/metro-architecture-and-design</w:t>
              </w:r>
            </w:hyperlink>
          </w:p>
          <w:p w14:paraId="532B0CE9" w14:textId="4D5E00E1" w:rsidR="006B237A" w:rsidRPr="006B237A" w:rsidRDefault="00E24868" w:rsidP="006B237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hyperlink r:id="rId11" w:history="1">
              <w:r w:rsidR="006B237A" w:rsidRPr="00BB6E99">
                <w:rPr>
                  <w:rStyle w:val="Hipervnculo"/>
                  <w:rFonts w:ascii="Verdana" w:hAnsi="Verdana"/>
                  <w:sz w:val="20"/>
                  <w:szCs w:val="20"/>
                </w:rPr>
                <w:t>http://metro.paris/en/theme/art-and-culture-in-the-metro</w:t>
              </w:r>
            </w:hyperlink>
          </w:p>
          <w:p w14:paraId="09282F07" w14:textId="77777777" w:rsidR="006B237A" w:rsidRDefault="006B237A" w:rsidP="0055712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9B347E" w14:textId="74E51843" w:rsidR="006B237A" w:rsidRPr="006B237A" w:rsidRDefault="006B237A" w:rsidP="001F5A4A">
            <w:pPr>
              <w:spacing w:line="276" w:lineRule="auto"/>
              <w:ind w:left="360"/>
              <w:rPr>
                <w:rFonts w:ascii="Verdana" w:hAnsi="Verdana" w:cs="Calibri"/>
                <w:b/>
                <w:sz w:val="22"/>
                <w:szCs w:val="22"/>
              </w:rPr>
            </w:pPr>
            <w:r w:rsidRPr="006B237A">
              <w:rPr>
                <w:rFonts w:ascii="Verdana" w:hAnsi="Verdana"/>
                <w:b/>
                <w:color w:val="CCCC00"/>
                <w:sz w:val="22"/>
                <w:szCs w:val="22"/>
              </w:rPr>
              <w:t>Estaciones de metro en Moscú:</w:t>
            </w:r>
            <w:r>
              <w:rPr>
                <w:rFonts w:ascii="Verdana" w:hAnsi="Verdana"/>
                <w:b/>
                <w:color w:val="CCCC00"/>
                <w:sz w:val="22"/>
                <w:szCs w:val="22"/>
              </w:rPr>
              <w:br/>
            </w:r>
          </w:p>
          <w:p w14:paraId="1E398431" w14:textId="0AF7DCC6" w:rsidR="006B237A" w:rsidRDefault="00E24868" w:rsidP="006B237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hyperlink r:id="rId12" w:history="1">
              <w:r w:rsidR="006B237A" w:rsidRPr="00BB6E99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www.absolutrusia.com/un-paseo-por-las-estaciones-del-metro-de-moscu/</w:t>
              </w:r>
            </w:hyperlink>
          </w:p>
          <w:p w14:paraId="1F910B0B" w14:textId="757EA1B1" w:rsidR="006B237A" w:rsidRDefault="00E24868" w:rsidP="006B237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hyperlink r:id="rId13" w:history="1">
              <w:r w:rsidR="006B237A" w:rsidRPr="00BB6E99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www.mundologia.es/metro-de-moscu-rusia/</w:t>
              </w:r>
            </w:hyperlink>
          </w:p>
          <w:p w14:paraId="254C5775" w14:textId="6A27E5CA" w:rsidR="006B237A" w:rsidRPr="006B237A" w:rsidRDefault="006B237A" w:rsidP="001F5A4A">
            <w:pPr>
              <w:spacing w:line="276" w:lineRule="auto"/>
              <w:ind w:left="360"/>
              <w:rPr>
                <w:rStyle w:val="Hipervnculo"/>
                <w:rFonts w:ascii="Verdana" w:hAnsi="Verdana" w:cs="Calibri"/>
                <w:b/>
                <w:color w:val="CCCC00"/>
                <w:sz w:val="22"/>
                <w:szCs w:val="22"/>
                <w:u w:val="none"/>
              </w:rPr>
            </w:pPr>
            <w:r w:rsidRPr="006B237A">
              <w:rPr>
                <w:rStyle w:val="Hipervnculo"/>
                <w:rFonts w:ascii="Verdana" w:hAnsi="Verdana" w:cs="Calibri"/>
                <w:b/>
                <w:color w:val="CCCC00"/>
                <w:sz w:val="22"/>
                <w:szCs w:val="22"/>
                <w:u w:val="none"/>
              </w:rPr>
              <w:lastRenderedPageBreak/>
              <w:t>Paraderos de buses</w:t>
            </w:r>
            <w:r w:rsidRPr="006B237A">
              <w:rPr>
                <w:rStyle w:val="Hipervnculo"/>
                <w:rFonts w:ascii="Verdana" w:hAnsi="Verdana" w:cs="Calibri"/>
                <w:b/>
                <w:color w:val="CCCC00"/>
                <w:sz w:val="22"/>
                <w:szCs w:val="22"/>
                <w:u w:val="none"/>
              </w:rPr>
              <w:br/>
            </w:r>
          </w:p>
          <w:p w14:paraId="7CC3DFD1" w14:textId="35C5A53B" w:rsidR="006B237A" w:rsidRPr="006B237A" w:rsidRDefault="00E24868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6B237A" w:rsidRPr="00BB6E99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www.archiexpo.es/fabricante-arquitectura-design/parada-autobus-344.html</w:t>
              </w:r>
            </w:hyperlink>
          </w:p>
          <w:p w14:paraId="016E5D99" w14:textId="77777777" w:rsidR="006B237A" w:rsidRPr="006B237A" w:rsidRDefault="006B237A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Style w:val="Hipervnculo"/>
                <w:rFonts w:ascii="Verdana" w:hAnsi="Verdana"/>
                <w:sz w:val="20"/>
                <w:szCs w:val="20"/>
              </w:rPr>
            </w:pPr>
            <w:r w:rsidRPr="006B237A">
              <w:rPr>
                <w:rStyle w:val="Hipervnculo"/>
                <w:rFonts w:ascii="Verdana" w:hAnsi="Verdana"/>
                <w:sz w:val="20"/>
                <w:szCs w:val="20"/>
              </w:rPr>
              <w:t>www.ambarpartners.net/visibility.html</w:t>
            </w:r>
          </w:p>
          <w:p w14:paraId="0209760D" w14:textId="77777777" w:rsidR="006B237A" w:rsidRPr="006B237A" w:rsidRDefault="006B237A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Style w:val="Hipervnculo"/>
                <w:rFonts w:ascii="Verdana" w:hAnsi="Verdana" w:cs="Calibri"/>
                <w:sz w:val="20"/>
                <w:szCs w:val="20"/>
              </w:rPr>
            </w:pPr>
            <w:r w:rsidRPr="006B237A">
              <w:rPr>
                <w:rStyle w:val="Hipervnculo"/>
                <w:rFonts w:ascii="Verdana" w:hAnsi="Verdana" w:cs="Calibri"/>
                <w:sz w:val="20"/>
                <w:szCs w:val="20"/>
              </w:rPr>
              <w:t>www.fotoespacio.cl/comunidad/index.php/portafolios/104-documentos/192-paraderos-del-sur-de-chile.html</w:t>
            </w:r>
          </w:p>
          <w:p w14:paraId="40027E6E" w14:textId="09B1CC2F" w:rsidR="006B237A" w:rsidRPr="006B237A" w:rsidRDefault="00E24868" w:rsidP="006B23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15" w:history="1">
              <w:r w:rsidR="006B237A" w:rsidRPr="00BB6E99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www.jcdecauxlatam.com/colombia/</w:t>
              </w:r>
            </w:hyperlink>
          </w:p>
          <w:p w14:paraId="3AB91FA8" w14:textId="77777777" w:rsidR="006B237A" w:rsidRPr="006B237A" w:rsidRDefault="006B237A" w:rsidP="0055712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</w:p>
          <w:p w14:paraId="6B004B84" w14:textId="04F2EA4A" w:rsidR="006B237A" w:rsidRPr="001F5A4A" w:rsidRDefault="006B237A" w:rsidP="001F5A4A">
            <w:pPr>
              <w:spacing w:line="276" w:lineRule="auto"/>
              <w:ind w:left="360"/>
              <w:rPr>
                <w:rFonts w:ascii="Verdana" w:hAnsi="Verdana"/>
                <w:b/>
                <w:sz w:val="22"/>
                <w:szCs w:val="22"/>
                <w:shd w:val="clear" w:color="auto" w:fill="FFFFFF"/>
              </w:rPr>
            </w:pPr>
            <w:r w:rsidRPr="001F5A4A">
              <w:rPr>
                <w:rFonts w:ascii="Verdana" w:hAnsi="Verdana"/>
                <w:b/>
                <w:color w:val="CCCC00"/>
                <w:sz w:val="22"/>
                <w:szCs w:val="22"/>
                <w:shd w:val="clear" w:color="auto" w:fill="FFFFFF"/>
              </w:rPr>
              <w:t>Pasarelas y puentes peatonales</w:t>
            </w:r>
            <w:r w:rsidRPr="001F5A4A">
              <w:rPr>
                <w:rFonts w:ascii="Verdana" w:hAnsi="Verdana"/>
                <w:b/>
                <w:sz w:val="22"/>
                <w:szCs w:val="22"/>
                <w:shd w:val="clear" w:color="auto" w:fill="FFFFFF"/>
              </w:rPr>
              <w:br/>
            </w:r>
          </w:p>
          <w:p w14:paraId="055DFED8" w14:textId="7612C9BC" w:rsidR="006B237A" w:rsidRPr="006B237A" w:rsidRDefault="006B237A" w:rsidP="006B237A">
            <w:pPr>
              <w:spacing w:line="276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B237A">
              <w:rPr>
                <w:rFonts w:ascii="Verdana" w:hAnsi="Verdana"/>
                <w:sz w:val="20"/>
                <w:szCs w:val="20"/>
                <w:shd w:val="clear" w:color="auto" w:fill="FFFFFF"/>
              </w:rPr>
              <w:t>Puente peatonal Zapallar: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br/>
            </w:r>
          </w:p>
          <w:p w14:paraId="02064990" w14:textId="6F26B5D6" w:rsidR="006B237A" w:rsidRDefault="00E24868" w:rsidP="006B237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16" w:history="1">
              <w:r w:rsidR="006B237A" w:rsidRPr="00BB6E99">
                <w:rPr>
                  <w:rStyle w:val="Hipervnculo"/>
                  <w:rFonts w:ascii="Verdana" w:hAnsi="Verdana"/>
                  <w:sz w:val="20"/>
                  <w:szCs w:val="20"/>
                  <w:shd w:val="clear" w:color="auto" w:fill="FFFFFF"/>
                </w:rPr>
                <w:t>www.plataformaarquitectura.cl/cl/02-14201/puente-peatonal-en-zapallar-enrique-browne</w:t>
              </w:r>
            </w:hyperlink>
          </w:p>
          <w:p w14:paraId="1C7A7303" w14:textId="77777777" w:rsidR="006B237A" w:rsidRPr="006B237A" w:rsidRDefault="006B237A" w:rsidP="006B237A">
            <w:pPr>
              <w:spacing w:line="276" w:lineRule="auto"/>
              <w:ind w:left="36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4640C96B" w14:textId="3B1AC8C1" w:rsidR="006B237A" w:rsidRPr="001F5A4A" w:rsidRDefault="006B237A" w:rsidP="001F5A4A">
            <w:pPr>
              <w:spacing w:line="276" w:lineRule="auto"/>
              <w:ind w:left="360"/>
              <w:jc w:val="both"/>
              <w:rPr>
                <w:rFonts w:ascii="Verdana" w:hAnsi="Verdana"/>
                <w:b/>
                <w:color w:val="CCCC00"/>
                <w:sz w:val="22"/>
                <w:szCs w:val="22"/>
                <w:shd w:val="clear" w:color="auto" w:fill="FFFFFF"/>
              </w:rPr>
            </w:pPr>
            <w:r w:rsidRPr="001F5A4A">
              <w:rPr>
                <w:rFonts w:ascii="Verdana" w:hAnsi="Verdana"/>
                <w:b/>
                <w:color w:val="CCCC00"/>
                <w:sz w:val="22"/>
                <w:szCs w:val="22"/>
                <w:shd w:val="clear" w:color="auto" w:fill="FFFFFF"/>
              </w:rPr>
              <w:t>Puente peatonal de la Mujer:</w:t>
            </w:r>
          </w:p>
          <w:p w14:paraId="0D947141" w14:textId="77777777" w:rsidR="006B237A" w:rsidRPr="006B237A" w:rsidRDefault="006B237A" w:rsidP="0055712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3E7BD8E1" w14:textId="006B249D" w:rsidR="006B237A" w:rsidRDefault="00E24868" w:rsidP="006B237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17" w:history="1">
              <w:r w:rsidR="006B237A" w:rsidRPr="00BB6E99">
                <w:rPr>
                  <w:rStyle w:val="Hipervnculo"/>
                  <w:rFonts w:ascii="Verdana" w:hAnsi="Verdana"/>
                  <w:sz w:val="20"/>
                  <w:szCs w:val="20"/>
                  <w:shd w:val="clear" w:color="auto" w:fill="FFFFFF"/>
                </w:rPr>
                <w:t>www.plataformaarquitectura.cl/cl/02-66012/clasicos-de-arquitectura-puente-de-la-mujer-santiago-calatrava</w:t>
              </w:r>
            </w:hyperlink>
          </w:p>
          <w:p w14:paraId="55B238A4" w14:textId="77777777" w:rsidR="006B237A" w:rsidRPr="006B237A" w:rsidRDefault="006B237A" w:rsidP="006B237A">
            <w:pPr>
              <w:spacing w:line="276" w:lineRule="auto"/>
              <w:ind w:left="36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303BF366" w14:textId="2968399C" w:rsidR="006B237A" w:rsidRPr="001F5A4A" w:rsidRDefault="006B237A" w:rsidP="001F5A4A">
            <w:pPr>
              <w:spacing w:line="276" w:lineRule="auto"/>
              <w:ind w:left="360"/>
              <w:jc w:val="both"/>
              <w:rPr>
                <w:rFonts w:ascii="Verdana" w:hAnsi="Verdana"/>
                <w:b/>
                <w:color w:val="CCCC00"/>
                <w:sz w:val="22"/>
                <w:szCs w:val="22"/>
                <w:shd w:val="clear" w:color="auto" w:fill="FFFFFF"/>
              </w:rPr>
            </w:pPr>
            <w:r w:rsidRPr="001F5A4A">
              <w:rPr>
                <w:rFonts w:ascii="Verdana" w:hAnsi="Verdana"/>
                <w:b/>
                <w:color w:val="CCCC00"/>
                <w:sz w:val="22"/>
                <w:szCs w:val="22"/>
                <w:shd w:val="clear" w:color="auto" w:fill="FFFFFF"/>
              </w:rPr>
              <w:t>Puentes peatonales en el mundo:</w:t>
            </w:r>
          </w:p>
          <w:p w14:paraId="1E76CD59" w14:textId="77777777" w:rsidR="006B237A" w:rsidRPr="006B237A" w:rsidRDefault="006B237A" w:rsidP="0055712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06F56AB9" w14:textId="6B2A710D" w:rsidR="006B237A" w:rsidRPr="006B237A" w:rsidRDefault="00E24868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Calibr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6B237A" w:rsidRPr="00BB6E99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www.bbc.com/mundo/noticias/2015/04/150409_cultura_increibles_puentes_peatonales_egn</w:t>
              </w:r>
            </w:hyperlink>
          </w:p>
          <w:p w14:paraId="100BE672" w14:textId="202CBB3E" w:rsidR="006B237A" w:rsidRPr="006B237A" w:rsidRDefault="00E24868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Calibri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6B237A" w:rsidRPr="00BB6E99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www.plataformaarquitectura.cl/cl/tag/puente/page/2</w:t>
              </w:r>
            </w:hyperlink>
          </w:p>
          <w:p w14:paraId="33944F79" w14:textId="77777777" w:rsidR="006B237A" w:rsidRPr="006B237A" w:rsidRDefault="006B237A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Style w:val="Hipervnculo"/>
                <w:rFonts w:ascii="Verdana" w:hAnsi="Verdana" w:cs="Calibri"/>
                <w:sz w:val="20"/>
                <w:szCs w:val="20"/>
              </w:rPr>
            </w:pPr>
            <w:r w:rsidRPr="006B237A">
              <w:rPr>
                <w:rStyle w:val="Hipervnculo"/>
                <w:rFonts w:ascii="Verdana" w:hAnsi="Verdana" w:cs="Calibri"/>
                <w:sz w:val="20"/>
                <w:szCs w:val="20"/>
              </w:rPr>
              <w:t>http://es.dreamstime.com/foto-de-archivo-calzada-superior-del-%C3%A1rbol-con-un-puente-los-jardines-bot%C3%A1nicos-reales-kew-londres-inglaterra-europa-image57530560</w:t>
            </w:r>
          </w:p>
          <w:p w14:paraId="5BB9A74D" w14:textId="7BFDDEF3" w:rsidR="006B237A" w:rsidRDefault="00E24868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Style w:val="Hipervnculo"/>
                <w:rFonts w:ascii="Verdana" w:hAnsi="Verdana" w:cs="Calibri"/>
                <w:sz w:val="20"/>
                <w:szCs w:val="20"/>
              </w:rPr>
            </w:pPr>
            <w:hyperlink r:id="rId20" w:history="1">
              <w:r w:rsidR="006B237A" w:rsidRPr="00BB6E99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www.plataformaarquitectura.cl/cl/770342/el-puente-infinito-gjode-and-povlsgaard-arkitekter</w:t>
              </w:r>
            </w:hyperlink>
          </w:p>
          <w:p w14:paraId="07B1BF39" w14:textId="77777777" w:rsidR="006B237A" w:rsidRPr="006B237A" w:rsidRDefault="006B237A" w:rsidP="006B237A">
            <w:pPr>
              <w:pStyle w:val="Prrafodelista"/>
              <w:spacing w:line="276" w:lineRule="auto"/>
              <w:ind w:left="360"/>
              <w:jc w:val="both"/>
              <w:rPr>
                <w:rStyle w:val="Hipervnculo"/>
                <w:rFonts w:ascii="Verdana" w:hAnsi="Verdana" w:cs="Calibri"/>
                <w:sz w:val="20"/>
                <w:szCs w:val="20"/>
              </w:rPr>
            </w:pPr>
          </w:p>
          <w:p w14:paraId="7C5426B6" w14:textId="555F07A3" w:rsidR="006B237A" w:rsidRPr="006B237A" w:rsidRDefault="006B237A" w:rsidP="001F5A4A">
            <w:pPr>
              <w:spacing w:line="276" w:lineRule="auto"/>
              <w:ind w:left="360"/>
              <w:jc w:val="both"/>
              <w:rPr>
                <w:rFonts w:ascii="Verdana" w:hAnsi="Verdana"/>
                <w:b/>
                <w:color w:val="CCCC00"/>
                <w:sz w:val="22"/>
                <w:szCs w:val="22"/>
                <w:shd w:val="clear" w:color="auto" w:fill="FFFFFF"/>
              </w:rPr>
            </w:pPr>
            <w:r w:rsidRPr="006B237A">
              <w:rPr>
                <w:rFonts w:ascii="Verdana" w:hAnsi="Verdana"/>
                <w:b/>
                <w:color w:val="CCCC00"/>
                <w:sz w:val="22"/>
                <w:szCs w:val="22"/>
                <w:shd w:val="clear" w:color="auto" w:fill="FFFFFF"/>
              </w:rPr>
              <w:t>Paraderos de buses rurales y pasarelas:</w:t>
            </w:r>
          </w:p>
          <w:p w14:paraId="39B4EB3B" w14:textId="77777777" w:rsidR="006B237A" w:rsidRPr="006B237A" w:rsidRDefault="006B237A" w:rsidP="00557129">
            <w:pPr>
              <w:spacing w:line="276" w:lineRule="auto"/>
              <w:jc w:val="both"/>
              <w:rPr>
                <w:rFonts w:ascii="Verdana" w:hAnsi="Verdana" w:cs="Arial"/>
                <w:color w:val="222222"/>
                <w:sz w:val="20"/>
                <w:szCs w:val="20"/>
              </w:rPr>
            </w:pPr>
          </w:p>
          <w:p w14:paraId="435E09FB" w14:textId="59A18731" w:rsidR="006B237A" w:rsidRDefault="00E24868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hyperlink r:id="rId21" w:history="1">
              <w:r w:rsidR="006B237A" w:rsidRPr="006B237A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www.plataformaarquitectura.cl/cl/625671/austria-inauguran-los-increibles-paraderos-de-buses-disenados-por-7-arquitectos-internacionales/53de8964c07a80bf02000042</w:t>
              </w:r>
            </w:hyperlink>
          </w:p>
          <w:p w14:paraId="72CC5567" w14:textId="77777777" w:rsidR="006B237A" w:rsidRPr="006B237A" w:rsidRDefault="006B237A" w:rsidP="006B237A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09B1B163" w14:textId="5148853C" w:rsidR="006B237A" w:rsidRDefault="00E24868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hyperlink r:id="rId22" w:history="1">
              <w:r w:rsidR="006B237A" w:rsidRPr="006B237A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www.fotoespacio.cl/comunidad/index.php/portafolios/104-documentos/192-paraderos-del-sur-de-chile.html</w:t>
              </w:r>
            </w:hyperlink>
          </w:p>
          <w:p w14:paraId="49AC97D8" w14:textId="77777777" w:rsidR="006B237A" w:rsidRPr="006B237A" w:rsidRDefault="006B237A" w:rsidP="006B237A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00EED638" w14:textId="563BC12C" w:rsidR="006B237A" w:rsidRPr="001F5A4A" w:rsidRDefault="001F5A4A" w:rsidP="001F5A4A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 w:cs="Calibri"/>
                <w:b/>
                <w:color w:val="CCCC00"/>
                <w:sz w:val="22"/>
                <w:szCs w:val="22"/>
              </w:rPr>
            </w:pPr>
            <w:r w:rsidRPr="001F5A4A">
              <w:rPr>
                <w:rFonts w:ascii="Verdana" w:hAnsi="Verdana" w:cs="Calibri"/>
                <w:b/>
                <w:color w:val="CCCC00"/>
                <w:sz w:val="22"/>
                <w:szCs w:val="22"/>
              </w:rPr>
              <w:t>S</w:t>
            </w:r>
            <w:r w:rsidR="006B237A" w:rsidRPr="001F5A4A">
              <w:rPr>
                <w:rFonts w:ascii="Verdana" w:hAnsi="Verdana" w:cs="Calibri"/>
                <w:b/>
                <w:color w:val="CCCC00"/>
                <w:sz w:val="22"/>
                <w:szCs w:val="22"/>
              </w:rPr>
              <w:t>eñalética caminos rurales:</w:t>
            </w:r>
          </w:p>
          <w:p w14:paraId="46E089BB" w14:textId="77777777" w:rsidR="006B237A" w:rsidRPr="006B237A" w:rsidRDefault="006B237A" w:rsidP="006B237A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659CDF1C" w14:textId="0985C571" w:rsidR="006B237A" w:rsidRDefault="00E24868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hyperlink r:id="rId23" w:history="1">
              <w:r w:rsidR="006B237A" w:rsidRPr="001F5A4A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www.bttasturias.net/2015/01/senaletica-versus-senalizacion-en-btt-1.html</w:t>
              </w:r>
            </w:hyperlink>
          </w:p>
          <w:p w14:paraId="6E79F5C7" w14:textId="3DB81AE1" w:rsidR="006B237A" w:rsidRDefault="001F5A4A" w:rsidP="00557129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br/>
            </w:r>
          </w:p>
          <w:p w14:paraId="4E281AED" w14:textId="6BF4480E" w:rsidR="006B237A" w:rsidRPr="001F5A4A" w:rsidRDefault="006B237A" w:rsidP="00557129">
            <w:pPr>
              <w:spacing w:line="276" w:lineRule="auto"/>
              <w:jc w:val="both"/>
              <w:rPr>
                <w:rFonts w:ascii="Verdana" w:hAnsi="Verdana" w:cs="Calibri"/>
                <w:b/>
                <w:color w:val="CCCC00"/>
                <w:sz w:val="22"/>
                <w:szCs w:val="22"/>
              </w:rPr>
            </w:pPr>
            <w:r w:rsidRPr="001F5A4A">
              <w:rPr>
                <w:rFonts w:ascii="Verdana" w:hAnsi="Verdana" w:cs="Calibri"/>
                <w:b/>
                <w:color w:val="CCCC00"/>
                <w:sz w:val="22"/>
                <w:szCs w:val="22"/>
              </w:rPr>
              <w:lastRenderedPageBreak/>
              <w:t>Equipamiento y mobiliario rural:</w:t>
            </w:r>
          </w:p>
          <w:p w14:paraId="157D3048" w14:textId="77777777" w:rsidR="001F5A4A" w:rsidRPr="006B237A" w:rsidRDefault="001F5A4A" w:rsidP="00557129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739DCEA9" w14:textId="20DB7FAC" w:rsidR="006B237A" w:rsidRDefault="00E24868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hyperlink r:id="rId24" w:history="1">
              <w:r w:rsidR="006B237A" w:rsidRPr="001F5A4A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http://talleralcubo.com/plataforma-y-mobiliario-rural-aparcador-de-bicicletas/</w:t>
              </w:r>
            </w:hyperlink>
          </w:p>
          <w:p w14:paraId="0E268CCC" w14:textId="77777777" w:rsidR="001F5A4A" w:rsidRPr="006B237A" w:rsidRDefault="001F5A4A" w:rsidP="001F5A4A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080E1E10" w14:textId="2E5CF289" w:rsidR="006B237A" w:rsidRPr="001F5A4A" w:rsidRDefault="00E24868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Calibri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6B237A" w:rsidRPr="001F5A4A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www.plataformaarquitectura.cl/cl/02-140334/instalacion-boxes-mess</w:t>
              </w:r>
            </w:hyperlink>
          </w:p>
          <w:p w14:paraId="126F3EAF" w14:textId="77777777" w:rsidR="001F5A4A" w:rsidRPr="001F5A4A" w:rsidRDefault="001F5A4A" w:rsidP="001F5A4A">
            <w:pPr>
              <w:pStyle w:val="Prrafodelista"/>
              <w:rPr>
                <w:rStyle w:val="Hipervnculo"/>
                <w:rFonts w:ascii="Verdana" w:hAnsi="Verdana" w:cs="Calibri"/>
                <w:sz w:val="20"/>
                <w:szCs w:val="20"/>
              </w:rPr>
            </w:pPr>
          </w:p>
          <w:p w14:paraId="20A3F83F" w14:textId="77777777" w:rsidR="006B237A" w:rsidRPr="006B237A" w:rsidRDefault="006B237A" w:rsidP="0055712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 w:cs="Calibri"/>
                <w:b/>
                <w:sz w:val="20"/>
                <w:szCs w:val="20"/>
                <w:lang w:val="es-CL"/>
              </w:rPr>
            </w:pPr>
          </w:p>
          <w:p w14:paraId="4D7757B6" w14:textId="77777777" w:rsidR="006B237A" w:rsidRPr="006B237A" w:rsidRDefault="006B237A" w:rsidP="0055712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 w:cs="Calibri"/>
                <w:b/>
                <w:sz w:val="20"/>
                <w:szCs w:val="20"/>
                <w:lang w:val="es-CL"/>
              </w:rPr>
            </w:pPr>
            <w:r w:rsidRPr="006B237A">
              <w:rPr>
                <w:rFonts w:ascii="Verdana" w:hAnsi="Verdana" w:cs="Calibri"/>
                <w:b/>
                <w:sz w:val="20"/>
                <w:szCs w:val="20"/>
                <w:lang w:val="es-CL"/>
              </w:rPr>
              <w:t>Fuentes y espejos de agua</w:t>
            </w:r>
          </w:p>
          <w:p w14:paraId="0A57FAD3" w14:textId="77777777" w:rsidR="001F5A4A" w:rsidRDefault="001F5A4A" w:rsidP="0055712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 w:cs="Calibri"/>
                <w:sz w:val="20"/>
                <w:szCs w:val="20"/>
                <w:lang w:val="es-CL"/>
              </w:rPr>
            </w:pPr>
          </w:p>
          <w:p w14:paraId="766CBE40" w14:textId="3ED131D5" w:rsidR="006B237A" w:rsidRPr="001F5A4A" w:rsidRDefault="006B237A" w:rsidP="001F5A4A">
            <w:pPr>
              <w:pStyle w:val="Prrafodelista"/>
              <w:spacing w:line="276" w:lineRule="auto"/>
              <w:ind w:left="0"/>
              <w:rPr>
                <w:rFonts w:ascii="Verdana" w:hAnsi="Verdana" w:cs="Calibri"/>
                <w:b/>
                <w:sz w:val="22"/>
                <w:szCs w:val="22"/>
                <w:lang w:val="es-CL"/>
              </w:rPr>
            </w:pPr>
            <w:r w:rsidRPr="001F5A4A">
              <w:rPr>
                <w:rFonts w:ascii="Verdana" w:hAnsi="Verdana" w:cs="Calibri"/>
                <w:b/>
                <w:color w:val="CCCC00"/>
                <w:sz w:val="22"/>
                <w:szCs w:val="22"/>
                <w:lang w:val="es-CL"/>
              </w:rPr>
              <w:t>Fuente Alemana:</w:t>
            </w:r>
            <w:r w:rsidR="001F5A4A" w:rsidRPr="001F5A4A">
              <w:rPr>
                <w:rFonts w:ascii="Verdana" w:hAnsi="Verdana" w:cs="Calibri"/>
                <w:b/>
                <w:sz w:val="22"/>
                <w:szCs w:val="22"/>
                <w:lang w:val="es-CL"/>
              </w:rPr>
              <w:br/>
            </w:r>
            <w:r w:rsidRPr="001F5A4A">
              <w:rPr>
                <w:rFonts w:ascii="Verdana" w:hAnsi="Verdana" w:cs="Calibri"/>
                <w:b/>
                <w:sz w:val="22"/>
                <w:szCs w:val="22"/>
                <w:lang w:val="es-CL"/>
              </w:rPr>
              <w:t xml:space="preserve"> </w:t>
            </w:r>
          </w:p>
          <w:p w14:paraId="44CB94FC" w14:textId="77EAE43B" w:rsidR="006B237A" w:rsidRPr="006B237A" w:rsidRDefault="00E24868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Style w:val="Hipervnculo"/>
                <w:rFonts w:ascii="Verdana" w:hAnsi="Verdana"/>
                <w:sz w:val="20"/>
                <w:szCs w:val="20"/>
              </w:rPr>
            </w:pPr>
            <w:hyperlink r:id="rId26" w:history="1">
              <w:r w:rsidR="006B237A" w:rsidRPr="001F5A4A">
                <w:rPr>
                  <w:rStyle w:val="Hipervnculo"/>
                  <w:rFonts w:ascii="Verdana" w:hAnsi="Verdana"/>
                  <w:sz w:val="20"/>
                  <w:szCs w:val="20"/>
                </w:rPr>
                <w:t>https://commons.wikimedia.org/wiki/File:Fuente_Alemana_en_Parque_Forestal_Santiago_de_Chile_01.JPG</w:t>
              </w:r>
            </w:hyperlink>
          </w:p>
          <w:p w14:paraId="272DB577" w14:textId="77777777" w:rsidR="001F5A4A" w:rsidRDefault="001F5A4A" w:rsidP="00557129">
            <w:pPr>
              <w:spacing w:line="276" w:lineRule="auto"/>
              <w:jc w:val="both"/>
              <w:rPr>
                <w:rStyle w:val="Hipervnculo"/>
                <w:rFonts w:ascii="Verdana" w:hAnsi="Verdana"/>
                <w:sz w:val="20"/>
                <w:szCs w:val="20"/>
              </w:rPr>
            </w:pPr>
          </w:p>
          <w:p w14:paraId="511F6B93" w14:textId="1F975001" w:rsidR="006B237A" w:rsidRPr="001F5A4A" w:rsidRDefault="006B237A" w:rsidP="00557129">
            <w:pPr>
              <w:spacing w:line="276" w:lineRule="auto"/>
              <w:jc w:val="both"/>
              <w:rPr>
                <w:rStyle w:val="Hipervnculo"/>
                <w:rFonts w:ascii="Verdana" w:hAnsi="Verdana"/>
                <w:b/>
                <w:color w:val="CCCC00"/>
                <w:sz w:val="22"/>
                <w:szCs w:val="22"/>
                <w:u w:val="none"/>
              </w:rPr>
            </w:pPr>
            <w:r w:rsidRPr="001F5A4A">
              <w:rPr>
                <w:rStyle w:val="Hipervnculo"/>
                <w:rFonts w:ascii="Verdana" w:hAnsi="Verdana"/>
                <w:b/>
                <w:color w:val="CCCC00"/>
                <w:sz w:val="22"/>
                <w:szCs w:val="22"/>
                <w:u w:val="none"/>
              </w:rPr>
              <w:t>Parque Bicentenario de la Infancia</w:t>
            </w:r>
          </w:p>
          <w:p w14:paraId="0AE4EB91" w14:textId="77777777" w:rsidR="001F5A4A" w:rsidRPr="006B237A" w:rsidRDefault="001F5A4A" w:rsidP="00557129">
            <w:pPr>
              <w:spacing w:line="276" w:lineRule="auto"/>
              <w:jc w:val="both"/>
              <w:rPr>
                <w:rStyle w:val="Hipervnculo"/>
                <w:rFonts w:ascii="Verdana" w:hAnsi="Verdana"/>
                <w:sz w:val="20"/>
                <w:szCs w:val="20"/>
              </w:rPr>
            </w:pPr>
          </w:p>
          <w:p w14:paraId="3D6ED30D" w14:textId="7008AFC0" w:rsidR="006B237A" w:rsidRPr="006B237A" w:rsidRDefault="00E24868" w:rsidP="006B237A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val="es-CL"/>
              </w:rPr>
            </w:pPr>
            <w:hyperlink r:id="rId27" w:history="1">
              <w:r w:rsidR="006B237A" w:rsidRPr="001F5A4A">
                <w:rPr>
                  <w:rStyle w:val="Hipervnculo"/>
                  <w:rFonts w:ascii="Verdana" w:hAnsi="Verdana" w:cs="Calibri"/>
                  <w:sz w:val="20"/>
                  <w:szCs w:val="20"/>
                  <w:lang w:val="es-CL"/>
                </w:rPr>
                <w:t>www.disenoarquitectura.cl/parque-bicentenario-de-la-infancia-elemental/</w:t>
              </w:r>
            </w:hyperlink>
          </w:p>
          <w:p w14:paraId="5CDDB826" w14:textId="77777777" w:rsidR="001F5A4A" w:rsidRPr="001F5A4A" w:rsidRDefault="001F5A4A" w:rsidP="00557129">
            <w:pPr>
              <w:spacing w:line="276" w:lineRule="auto"/>
              <w:rPr>
                <w:rFonts w:ascii="Verdana" w:hAnsi="Verdana"/>
                <w:color w:val="CCCC00"/>
                <w:sz w:val="22"/>
                <w:szCs w:val="22"/>
                <w:lang w:val="es-CL"/>
              </w:rPr>
            </w:pPr>
          </w:p>
          <w:p w14:paraId="5FA35BBC" w14:textId="40EE7E3E" w:rsidR="006B237A" w:rsidRPr="001F5A4A" w:rsidRDefault="006B237A" w:rsidP="00557129">
            <w:pPr>
              <w:spacing w:line="276" w:lineRule="auto"/>
              <w:rPr>
                <w:rFonts w:ascii="Verdana" w:hAnsi="Verdana"/>
                <w:b/>
                <w:color w:val="CCCC00"/>
                <w:sz w:val="22"/>
                <w:szCs w:val="22"/>
                <w:lang w:val="es-CL"/>
              </w:rPr>
            </w:pPr>
            <w:r w:rsidRPr="001F5A4A">
              <w:rPr>
                <w:rFonts w:ascii="Verdana" w:hAnsi="Verdana"/>
                <w:b/>
                <w:color w:val="CCCC00"/>
                <w:sz w:val="22"/>
                <w:szCs w:val="22"/>
                <w:lang w:val="es-CL"/>
              </w:rPr>
              <w:t xml:space="preserve">Parque </w:t>
            </w:r>
            <w:proofErr w:type="spellStart"/>
            <w:r w:rsidRPr="001F5A4A">
              <w:rPr>
                <w:rFonts w:ascii="Verdana" w:hAnsi="Verdana"/>
                <w:b/>
                <w:color w:val="CCCC00"/>
                <w:sz w:val="22"/>
                <w:szCs w:val="22"/>
                <w:lang w:val="es-CL"/>
              </w:rPr>
              <w:t>Kaukari</w:t>
            </w:r>
            <w:proofErr w:type="spellEnd"/>
            <w:r w:rsidRPr="001F5A4A">
              <w:rPr>
                <w:rFonts w:ascii="Verdana" w:hAnsi="Verdana"/>
                <w:b/>
                <w:color w:val="CCCC00"/>
                <w:sz w:val="22"/>
                <w:szCs w:val="22"/>
                <w:lang w:val="es-CL"/>
              </w:rPr>
              <w:t>:</w:t>
            </w:r>
          </w:p>
          <w:p w14:paraId="186DF4B5" w14:textId="77777777" w:rsidR="001F5A4A" w:rsidRPr="006B237A" w:rsidRDefault="001F5A4A" w:rsidP="00557129">
            <w:pPr>
              <w:spacing w:line="276" w:lineRule="auto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1903161D" w14:textId="245219F5" w:rsidR="006B237A" w:rsidRPr="006B237A" w:rsidRDefault="00E24868" w:rsidP="006B237A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val="es-CL"/>
              </w:rPr>
            </w:pPr>
            <w:hyperlink r:id="rId28" w:history="1">
              <w:r w:rsidR="006B237A" w:rsidRPr="001F5A4A">
                <w:rPr>
                  <w:rStyle w:val="Hipervnculo"/>
                  <w:rFonts w:ascii="Verdana" w:hAnsi="Verdana" w:cs="Calibri"/>
                  <w:sz w:val="20"/>
                  <w:szCs w:val="20"/>
                  <w:lang w:val="es-CL"/>
                </w:rPr>
                <w:t>www.disenoarquitectura.cl/parque-kaukari-teodoro-fernandez/</w:t>
              </w:r>
            </w:hyperlink>
          </w:p>
          <w:p w14:paraId="48804DCE" w14:textId="77777777" w:rsidR="001F5A4A" w:rsidRDefault="001F5A4A" w:rsidP="00557129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val="es-CL"/>
              </w:rPr>
            </w:pPr>
          </w:p>
          <w:p w14:paraId="26740FB5" w14:textId="7D35B365" w:rsidR="006B237A" w:rsidRPr="001F5A4A" w:rsidRDefault="006B237A" w:rsidP="00557129">
            <w:pPr>
              <w:spacing w:line="276" w:lineRule="auto"/>
              <w:jc w:val="both"/>
              <w:rPr>
                <w:rFonts w:ascii="Verdana" w:hAnsi="Verdana" w:cs="Calibri"/>
                <w:b/>
                <w:color w:val="CCCC00"/>
                <w:sz w:val="22"/>
                <w:szCs w:val="22"/>
                <w:lang w:val="es-CL"/>
              </w:rPr>
            </w:pPr>
            <w:r w:rsidRPr="001F5A4A">
              <w:rPr>
                <w:rFonts w:ascii="Verdana" w:hAnsi="Verdana" w:cs="Calibri"/>
                <w:b/>
                <w:color w:val="CCCC00"/>
                <w:sz w:val="22"/>
                <w:szCs w:val="22"/>
                <w:lang w:val="es-CL"/>
              </w:rPr>
              <w:t>Circuito del Agua, Perú:</w:t>
            </w:r>
          </w:p>
          <w:p w14:paraId="1030288C" w14:textId="77777777" w:rsidR="001F5A4A" w:rsidRPr="006B237A" w:rsidRDefault="001F5A4A" w:rsidP="00557129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val="es-CL"/>
              </w:rPr>
            </w:pPr>
          </w:p>
          <w:p w14:paraId="4D8B5CEF" w14:textId="01C1F926" w:rsidR="006B237A" w:rsidRPr="006B237A" w:rsidRDefault="00E24868" w:rsidP="006B237A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val="es-CL"/>
              </w:rPr>
            </w:pPr>
            <w:hyperlink r:id="rId29" w:history="1">
              <w:r w:rsidR="006B237A" w:rsidRPr="001F5A4A">
                <w:rPr>
                  <w:rStyle w:val="Hipervnculo"/>
                  <w:rFonts w:ascii="Verdana" w:hAnsi="Verdana" w:cs="Lucida Sans Unicode"/>
                  <w:sz w:val="20"/>
                  <w:szCs w:val="20"/>
                  <w:shd w:val="clear" w:color="auto" w:fill="FFFFFF"/>
                </w:rPr>
                <w:t>www.deperu.com/esparcimiento/centros-recreacionales/circuito-magico-del-agua-del-parque-de-la-reserva-lima-2594</w:t>
              </w:r>
            </w:hyperlink>
            <w:r w:rsidR="006B237A" w:rsidRPr="006B237A">
              <w:rPr>
                <w:rFonts w:ascii="Verdana" w:hAnsi="Verdana" w:cs="Lucida Sans Unicod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6790FEB" w14:textId="77777777" w:rsidR="006B237A" w:rsidRPr="006B237A" w:rsidRDefault="006B237A" w:rsidP="0055712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 w:cs="Calibri"/>
                <w:b/>
                <w:sz w:val="20"/>
                <w:szCs w:val="20"/>
                <w:lang w:val="es-CL"/>
              </w:rPr>
            </w:pPr>
          </w:p>
          <w:p w14:paraId="1D649512" w14:textId="06C9AD05" w:rsidR="006B237A" w:rsidRPr="001F5A4A" w:rsidRDefault="006B237A" w:rsidP="001F5A4A">
            <w:pPr>
              <w:pStyle w:val="Prrafodelista"/>
              <w:spacing w:line="276" w:lineRule="auto"/>
              <w:ind w:left="0"/>
              <w:rPr>
                <w:rFonts w:ascii="Verdana" w:hAnsi="Verdana" w:cs="Calibri"/>
                <w:b/>
                <w:sz w:val="22"/>
                <w:szCs w:val="22"/>
                <w:lang w:val="es-CL"/>
              </w:rPr>
            </w:pPr>
            <w:r w:rsidRPr="001F5A4A">
              <w:rPr>
                <w:rFonts w:ascii="Verdana" w:hAnsi="Verdana" w:cs="Calibri"/>
                <w:b/>
                <w:color w:val="CCCC00"/>
                <w:sz w:val="22"/>
                <w:szCs w:val="22"/>
                <w:lang w:val="es-CL"/>
              </w:rPr>
              <w:t>Rediseño de espacios urbanos</w:t>
            </w:r>
            <w:r w:rsidR="001F5A4A" w:rsidRPr="001F5A4A">
              <w:rPr>
                <w:rFonts w:ascii="Verdana" w:hAnsi="Verdana" w:cs="Calibri"/>
                <w:b/>
                <w:sz w:val="22"/>
                <w:szCs w:val="22"/>
                <w:lang w:val="es-CL"/>
              </w:rPr>
              <w:br/>
            </w:r>
          </w:p>
          <w:p w14:paraId="36B7A031" w14:textId="519AEE89" w:rsidR="006B237A" w:rsidRPr="001F5A4A" w:rsidRDefault="00E24868" w:rsidP="006B237A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6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1F5A4A" w:rsidRPr="00BB6E99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www.plataformaarquitectura.cl/cl/02-308620/nuevo-contexto-urbano-espacios-publicos-flexibles-10-principios-basicos</w:t>
              </w:r>
            </w:hyperlink>
            <w:r w:rsidR="001F5A4A">
              <w:rPr>
                <w:rFonts w:ascii="Verdana" w:hAnsi="Verdana" w:cs="Calibri"/>
                <w:sz w:val="20"/>
                <w:szCs w:val="20"/>
              </w:rPr>
              <w:br/>
            </w:r>
          </w:p>
          <w:p w14:paraId="3D894AAC" w14:textId="3FBDE386" w:rsidR="006B237A" w:rsidRPr="001F5A4A" w:rsidRDefault="00E24868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Calibri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1F5A4A" w:rsidRPr="00BB6E99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www.plataformaarquitectura.cl/cl/02-285882/claves-para-proyectar-espacios-publicos-confortables-indicador-del-confort-en-el-espacio-publico</w:t>
              </w:r>
            </w:hyperlink>
            <w:r w:rsidR="001F5A4A">
              <w:rPr>
                <w:rFonts w:ascii="Verdana" w:hAnsi="Verdana" w:cs="Calibri"/>
                <w:sz w:val="20"/>
                <w:szCs w:val="20"/>
              </w:rPr>
              <w:br/>
            </w:r>
          </w:p>
          <w:p w14:paraId="57027E47" w14:textId="0EBD086E" w:rsidR="006B237A" w:rsidRPr="006B237A" w:rsidRDefault="00E24868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Style w:val="Hipervnculo"/>
                <w:rFonts w:ascii="Verdana" w:hAnsi="Verdana" w:cs="Calibri"/>
                <w:sz w:val="20"/>
                <w:szCs w:val="20"/>
              </w:rPr>
            </w:pPr>
            <w:hyperlink r:id="rId32" w:history="1">
              <w:r w:rsidR="001F5A4A" w:rsidRPr="00BB6E99">
                <w:rPr>
                  <w:rStyle w:val="Hipervnculo"/>
                  <w:rFonts w:ascii="Verdana" w:hAnsi="Verdana"/>
                  <w:sz w:val="20"/>
                  <w:szCs w:val="20"/>
                </w:rPr>
                <w:t>www.plataformaarquitectura.cl/cl/02-285882/claves-para-proyectar-espacios-publicos-confortables-indicador-del-confort-en-el-espacio-publico</w:t>
              </w:r>
            </w:hyperlink>
            <w:r w:rsidR="001F5A4A">
              <w:rPr>
                <w:rStyle w:val="Hipervnculo"/>
                <w:rFonts w:ascii="Verdana" w:hAnsi="Verdana"/>
                <w:sz w:val="20"/>
                <w:szCs w:val="20"/>
              </w:rPr>
              <w:br/>
            </w:r>
          </w:p>
          <w:p w14:paraId="1EB13C86" w14:textId="42A31E2E" w:rsidR="006B237A" w:rsidRDefault="00E24868" w:rsidP="006B23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hyperlink r:id="rId33" w:history="1">
              <w:r w:rsidR="001F5A4A" w:rsidRPr="00BB6E99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www.art.thehighline.org/</w:t>
              </w:r>
            </w:hyperlink>
          </w:p>
          <w:p w14:paraId="15B342D0" w14:textId="5BB3E050" w:rsidR="001F5A4A" w:rsidRPr="006B237A" w:rsidRDefault="001F5A4A" w:rsidP="001F5A4A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0F38EF3D" w14:textId="77777777" w:rsidR="006B237A" w:rsidRPr="006B237A" w:rsidRDefault="006B237A" w:rsidP="00933661">
      <w:pPr>
        <w:jc w:val="center"/>
        <w:rPr>
          <w:rFonts w:ascii="Verdana" w:hAnsi="Verdana"/>
          <w:color w:val="A5AF45"/>
          <w:sz w:val="20"/>
          <w:szCs w:val="20"/>
        </w:rPr>
      </w:pPr>
    </w:p>
    <w:p w14:paraId="5FAC0AC7" w14:textId="77777777" w:rsidR="004D03E5" w:rsidRDefault="004D03E5"/>
    <w:sectPr w:rsidR="004D0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13AA8A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B210A6D"/>
    <w:multiLevelType w:val="hybridMultilevel"/>
    <w:tmpl w:val="52D2D3A0"/>
    <w:lvl w:ilvl="0" w:tplc="6A304D0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46A3"/>
    <w:multiLevelType w:val="hybridMultilevel"/>
    <w:tmpl w:val="35BCD85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37723"/>
    <w:multiLevelType w:val="hybridMultilevel"/>
    <w:tmpl w:val="405C5A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51195"/>
    <w:multiLevelType w:val="hybridMultilevel"/>
    <w:tmpl w:val="A934C6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A3647"/>
    <w:multiLevelType w:val="hybridMultilevel"/>
    <w:tmpl w:val="DB8AD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62A85"/>
    <w:multiLevelType w:val="hybridMultilevel"/>
    <w:tmpl w:val="2E2CD7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54CC8"/>
    <w:multiLevelType w:val="hybridMultilevel"/>
    <w:tmpl w:val="BE20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52"/>
    <w:rsid w:val="001E4D39"/>
    <w:rsid w:val="001F5A4A"/>
    <w:rsid w:val="002010BB"/>
    <w:rsid w:val="00256B52"/>
    <w:rsid w:val="003A4C62"/>
    <w:rsid w:val="003B488C"/>
    <w:rsid w:val="004D03E5"/>
    <w:rsid w:val="006B237A"/>
    <w:rsid w:val="008E2732"/>
    <w:rsid w:val="00933661"/>
    <w:rsid w:val="00BA6E17"/>
    <w:rsid w:val="00E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546A"/>
  <w15:chartTrackingRefBased/>
  <w15:docId w15:val="{1E7C5F33-8EE6-4A44-A082-0D1CC1E4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37A"/>
    <w:pPr>
      <w:ind w:left="720"/>
      <w:contextualSpacing/>
    </w:pPr>
  </w:style>
  <w:style w:type="character" w:styleId="Hipervnculo">
    <w:name w:val="Hyperlink"/>
    <w:uiPriority w:val="99"/>
    <w:unhideWhenUsed/>
    <w:rsid w:val="006B23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237A"/>
    <w:pPr>
      <w:spacing w:before="100" w:beforeAutospacing="1" w:after="100" w:afterAutospacing="1"/>
    </w:pPr>
    <w:rPr>
      <w:lang w:val="es-CL" w:eastAsia="es-CL"/>
    </w:rPr>
  </w:style>
  <w:style w:type="paragraph" w:styleId="Listaconvietas3">
    <w:name w:val="List Bullet 3"/>
    <w:basedOn w:val="Normal"/>
    <w:uiPriority w:val="99"/>
    <w:unhideWhenUsed/>
    <w:rsid w:val="006B237A"/>
    <w:pPr>
      <w:numPr>
        <w:numId w:val="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B2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ndologia.es/metro-de-moscu-rusia/" TargetMode="External"/><Relationship Id="rId18" Type="http://schemas.openxmlformats.org/officeDocument/2006/relationships/hyperlink" Target="http://www.bbc.com/mundo/noticias/2015/04/150409_cultura_increibles_puentes_peatonales_egn" TargetMode="External"/><Relationship Id="rId26" Type="http://schemas.openxmlformats.org/officeDocument/2006/relationships/hyperlink" Target="https://commons.wikimedia.org/wiki/File:Fuente_Alemana_en_Parque_Forestal_Santiago_de_Chile_01.JPG" TargetMode="External"/><Relationship Id="rId3" Type="http://schemas.openxmlformats.org/officeDocument/2006/relationships/settings" Target="settings.xml"/><Relationship Id="rId21" Type="http://schemas.openxmlformats.org/officeDocument/2006/relationships/hyperlink" Target="www.plataformaarquitectura.cl/cl/625671/austria-inauguran-los-increibles-paraderos-de-buses-disenados-por-7-arquitectos-internacionales/53de8964c07a80bf0200004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metro.cl/cultura/metroarte/catalogo" TargetMode="External"/><Relationship Id="rId12" Type="http://schemas.openxmlformats.org/officeDocument/2006/relationships/hyperlink" Target="http://www.absolutrusia.com/un-paseo-por-las-estaciones-del-metro-de-moscu/" TargetMode="External"/><Relationship Id="rId17" Type="http://schemas.openxmlformats.org/officeDocument/2006/relationships/hyperlink" Target="http://www.plataformaarquitectura.cl/cl/02-66012/clasicos-de-arquitectura-puente-de-la-mujer-santiago-calatrava" TargetMode="External"/><Relationship Id="rId25" Type="http://schemas.openxmlformats.org/officeDocument/2006/relationships/hyperlink" Target="www.plataformaarquitectura.cl/cl/02-140334/instalacion-boxes-mess" TargetMode="External"/><Relationship Id="rId33" Type="http://schemas.openxmlformats.org/officeDocument/2006/relationships/hyperlink" Target="http://www.art.thehighlin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taformaarquitectura.cl/cl/02-14201/puente-peatonal-en-zapallar-enrique-browne" TargetMode="External"/><Relationship Id="rId20" Type="http://schemas.openxmlformats.org/officeDocument/2006/relationships/hyperlink" Target="http://www.plataformaarquitectura.cl/cl/770342/el-puente-infinito-gjode-and-povlsgaard-arkitekter" TargetMode="External"/><Relationship Id="rId29" Type="http://schemas.openxmlformats.org/officeDocument/2006/relationships/hyperlink" Target="www.deperu.com/esparcimiento/centros-recreacionales/circuito-magico-del-agua-del-parque-de-la-reserva-lima-25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senoarquitectura.cl/estacion-de-metro-vespucio-norte-linea-2/" TargetMode="External"/><Relationship Id="rId11" Type="http://schemas.openxmlformats.org/officeDocument/2006/relationships/hyperlink" Target="http://metro.paris/en/theme/art-and-culture-in-the-metro" TargetMode="External"/><Relationship Id="rId24" Type="http://schemas.openxmlformats.org/officeDocument/2006/relationships/hyperlink" Target="http://talleralcubo.com/plataforma-y-mobiliario-rural-aparcador-de-bicicletas/" TargetMode="External"/><Relationship Id="rId32" Type="http://schemas.openxmlformats.org/officeDocument/2006/relationships/hyperlink" Target="http://www.plataformaarquitectura.cl/cl/02-285882/claves-para-proyectar-espacios-publicos-confortables-indicador-del-confort-en-el-espacio-publico" TargetMode="External"/><Relationship Id="rId5" Type="http://schemas.openxmlformats.org/officeDocument/2006/relationships/hyperlink" Target="http://www.plataformaurbana.cl/archive/2012/12/11/guia-urbana-de-santiago-parque-quinta-normal/img_2915/" TargetMode="External"/><Relationship Id="rId15" Type="http://schemas.openxmlformats.org/officeDocument/2006/relationships/hyperlink" Target="http://www.jcdecauxlatam.com/colombia/" TargetMode="External"/><Relationship Id="rId23" Type="http://schemas.openxmlformats.org/officeDocument/2006/relationships/hyperlink" Target="www.bttasturias.net/2015/01/senaletica-versus-senalizacion-en-btt-1.html" TargetMode="External"/><Relationship Id="rId28" Type="http://schemas.openxmlformats.org/officeDocument/2006/relationships/hyperlink" Target="www.disenoarquitectura.cl/parque-kaukari-teodoro-fernandez/" TargetMode="External"/><Relationship Id="rId10" Type="http://schemas.openxmlformats.org/officeDocument/2006/relationships/hyperlink" Target="http://metro.paris/en/theme/metro-architecture-and-design" TargetMode="External"/><Relationship Id="rId19" Type="http://schemas.openxmlformats.org/officeDocument/2006/relationships/hyperlink" Target="http://www.plataformaarquitectura.cl/cl/tag/puente/page/2" TargetMode="External"/><Relationship Id="rId31" Type="http://schemas.openxmlformats.org/officeDocument/2006/relationships/hyperlink" Target="http://www.plataformaarquitectura.cl/cl/02-285882/claves-para-proyectar-espacios-publicos-confortables-indicador-del-confort-en-el-espacio-publ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sterandpartners.com/es/projects/canary-wharf-underground-station/" TargetMode="External"/><Relationship Id="rId14" Type="http://schemas.openxmlformats.org/officeDocument/2006/relationships/hyperlink" Target="http://www.archiexpo.es/fabricante-arquitectura-design/parada-autobus-344.html" TargetMode="External"/><Relationship Id="rId22" Type="http://schemas.openxmlformats.org/officeDocument/2006/relationships/hyperlink" Target="www.fotoespacio.cl/comunidad/index.php/portafolios/104-documentos/192-paraderos-del-sur-de-chile.html" TargetMode="External"/><Relationship Id="rId27" Type="http://schemas.openxmlformats.org/officeDocument/2006/relationships/hyperlink" Target="www.disenoarquitectura.cl/parque-bicentenario-de-la-infancia-elemental/" TargetMode="External"/><Relationship Id="rId30" Type="http://schemas.openxmlformats.org/officeDocument/2006/relationships/hyperlink" Target="http://www.plataformaarquitectura.cl/cl/02-308620/nuevo-contexto-urbano-espacios-publicos-flexibles-10-principios-basico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dtlux.com/dolcevita/arteyarquitectura/galeria/las-10-estaciones-de-metromas-increib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1537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2019-03-20T16:07:00Z</dcterms:created>
  <dcterms:modified xsi:type="dcterms:W3CDTF">2019-03-21T18:31:00Z</dcterms:modified>
</cp:coreProperties>
</file>