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F8" w:rsidRDefault="00C505F8" w:rsidP="00C505F8">
      <w:pPr>
        <w:jc w:val="center"/>
        <w:rPr>
          <w:rFonts w:ascii="Verdana" w:hAnsi="Verdana"/>
          <w:color w:val="A5AF45"/>
        </w:rPr>
      </w:pPr>
      <w:r w:rsidRPr="0084204E">
        <w:rPr>
          <w:rFonts w:ascii="Verdana" w:hAnsi="Verdana"/>
          <w:color w:val="A5AF45"/>
        </w:rPr>
        <w:t>Artes Visuales 1º medio / Unidad 1 / OA</w:t>
      </w:r>
      <w:r>
        <w:rPr>
          <w:rFonts w:ascii="Verdana" w:hAnsi="Verdana"/>
          <w:color w:val="A5AF45"/>
        </w:rPr>
        <w:t>1;4</w:t>
      </w:r>
      <w:r w:rsidRPr="0084204E">
        <w:rPr>
          <w:rFonts w:ascii="Verdana" w:hAnsi="Verdana"/>
          <w:color w:val="A5AF45"/>
        </w:rPr>
        <w:t>;5</w:t>
      </w:r>
      <w:r w:rsidR="00997A58">
        <w:rPr>
          <w:rFonts w:ascii="Verdana" w:hAnsi="Verdana"/>
          <w:color w:val="A5AF45"/>
        </w:rPr>
        <w:t xml:space="preserve"> / Actividad 4</w:t>
      </w:r>
    </w:p>
    <w:p w:rsidR="00040C1B" w:rsidRDefault="00040C1B"/>
    <w:p w:rsidR="004941D6" w:rsidRPr="004941D6" w:rsidRDefault="004941D6" w:rsidP="004941D6">
      <w:pPr>
        <w:pStyle w:val="Prrafodelista"/>
        <w:spacing w:before="240" w:after="12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b/>
          <w:color w:val="B1BA3A"/>
          <w:sz w:val="20"/>
          <w:szCs w:val="20"/>
        </w:rPr>
        <w:t>Actividad 4: Arquitectura patrimonial del mundo</w:t>
      </w:r>
      <w:r w:rsidRPr="004941D6">
        <w:rPr>
          <w:rFonts w:ascii="Verdana" w:hAnsi="Verdana"/>
          <w:color w:val="B1BA3A"/>
          <w:sz w:val="20"/>
          <w:szCs w:val="20"/>
        </w:rPr>
        <w:t xml:space="preserve"> </w:t>
      </w:r>
      <w:r w:rsidRPr="004941D6">
        <w:rPr>
          <w:rFonts w:ascii="Verdana" w:hAnsi="Verdana"/>
          <w:sz w:val="20"/>
          <w:szCs w:val="20"/>
        </w:rPr>
        <w:t xml:space="preserve">(8 horas de clases) </w:t>
      </w:r>
    </w:p>
    <w:p w:rsidR="004941D6" w:rsidRPr="004941D6" w:rsidRDefault="004941D6" w:rsidP="004941D6">
      <w:pPr>
        <w:pStyle w:val="Prrafodelista"/>
        <w:spacing w:after="12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941D6" w:rsidRPr="004941D6" w:rsidRDefault="004941D6" w:rsidP="004941D6">
      <w:pPr>
        <w:pStyle w:val="Prrafodelista"/>
        <w:spacing w:line="276" w:lineRule="auto"/>
        <w:ind w:left="0"/>
        <w:jc w:val="both"/>
        <w:rPr>
          <w:rFonts w:ascii="Verdana" w:hAnsi="Verdana"/>
          <w:b/>
          <w:sz w:val="20"/>
          <w:szCs w:val="20"/>
          <w:lang w:val="es-CL"/>
        </w:rPr>
      </w:pPr>
      <w:r w:rsidRPr="004941D6">
        <w:rPr>
          <w:rFonts w:ascii="Verdana" w:hAnsi="Verdana"/>
          <w:sz w:val="20"/>
          <w:szCs w:val="20"/>
        </w:rPr>
        <w:t>Las y los estudiantes observan imágenes de obras clave de la arquitectura mundial del pasado (ver listado en</w:t>
      </w:r>
      <w:r w:rsidRPr="004941D6">
        <w:rPr>
          <w:rFonts w:ascii="Verdana" w:hAnsi="Verdana"/>
          <w:b/>
          <w:sz w:val="20"/>
          <w:szCs w:val="20"/>
          <w:lang w:val="es-CL"/>
        </w:rPr>
        <w:t xml:space="preserve"> </w:t>
      </w:r>
      <w:r w:rsidRPr="004941D6">
        <w:rPr>
          <w:rFonts w:ascii="Verdana" w:hAnsi="Verdana"/>
          <w:sz w:val="20"/>
          <w:szCs w:val="20"/>
          <w:lang w:val="es-CL"/>
        </w:rPr>
        <w:t>Observaciones a la y el docente)</w:t>
      </w:r>
      <w:r w:rsidRPr="004941D6">
        <w:rPr>
          <w:rFonts w:ascii="Verdana" w:hAnsi="Verdana"/>
          <w:sz w:val="20"/>
          <w:szCs w:val="20"/>
        </w:rPr>
        <w:t xml:space="preserve"> y responden a preguntas destinadas a recuperar sus conocimientos y concepciones previas respecto de ese tipo de arquitectura, tales como: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¿Qué sensaciones, emociones e ideas les genera la observación de este tipo de edificaciones?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¿Qué representarán?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¿Quién sabe dónde se ubican y cuándo se construyeron estos edificios?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 xml:space="preserve">¿Son todos iguales? 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¿Quién o quienes los habrán construido?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¿Qué funciones cumplían estos edificios?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¿Pueden establecerse relaciones entre arquitectura, cultura y contexto geográfico?, ¿cuáles?</w:t>
      </w:r>
    </w:p>
    <w:p w:rsidR="004941D6" w:rsidRPr="004941D6" w:rsidRDefault="004941D6" w:rsidP="004941D6">
      <w:pPr>
        <w:pStyle w:val="Textoindependiente"/>
        <w:spacing w:after="0" w:line="276" w:lineRule="auto"/>
        <w:rPr>
          <w:rFonts w:ascii="Verdana" w:hAnsi="Verdana"/>
          <w:sz w:val="20"/>
          <w:szCs w:val="20"/>
        </w:rPr>
      </w:pPr>
    </w:p>
    <w:p w:rsidR="004941D6" w:rsidRPr="004941D6" w:rsidRDefault="004941D6" w:rsidP="004941D6">
      <w:pPr>
        <w:pStyle w:val="Textoindependiente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 xml:space="preserve">El o la docente registra las respuestas de alumnos y alumnas en el pizarrón, utilizando un </w:t>
      </w:r>
      <w:proofErr w:type="spellStart"/>
      <w:r w:rsidRPr="004941D6">
        <w:rPr>
          <w:rFonts w:ascii="Verdana" w:hAnsi="Verdana"/>
          <w:sz w:val="20"/>
          <w:szCs w:val="20"/>
        </w:rPr>
        <w:t>papelógrafo</w:t>
      </w:r>
      <w:proofErr w:type="spellEnd"/>
      <w:r w:rsidRPr="004941D6">
        <w:rPr>
          <w:rFonts w:ascii="Verdana" w:hAnsi="Verdana"/>
          <w:sz w:val="20"/>
          <w:szCs w:val="20"/>
        </w:rPr>
        <w:t xml:space="preserve"> o apoyándose en medios digitales. A continuación, presenta nuevamente las imágenes de las obras y proporciona información a los y las estudiantes, acerca de épocas, países, culturas, funciones y otros aspectos relevantes, explicando por qué son consideradas obras claves de la arquitectura. </w:t>
      </w:r>
    </w:p>
    <w:p w:rsidR="004941D6" w:rsidRPr="004941D6" w:rsidRDefault="004941D6" w:rsidP="004941D6">
      <w:pPr>
        <w:pStyle w:val="Textoindependiente"/>
        <w:spacing w:after="0" w:line="276" w:lineRule="auto"/>
        <w:rPr>
          <w:rFonts w:ascii="Verdana" w:hAnsi="Verdana"/>
          <w:sz w:val="20"/>
          <w:szCs w:val="20"/>
        </w:rPr>
      </w:pPr>
    </w:p>
    <w:p w:rsidR="004941D6" w:rsidRPr="004941D6" w:rsidRDefault="004941D6" w:rsidP="004941D6">
      <w:pPr>
        <w:pStyle w:val="Textoindependiente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Luego, propone un desafío creativo que consiste en crear un cómic o cuento, ilustrándolo con diferentes técnicas, a partir de una historia creada por ellos y ellas, en el que narran un viaje al pasado y donde la historia transcurre en uno de estos edificios. Para esto, en parejas o grupos pequeños: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 xml:space="preserve">Eligen, de acuerdo a sus intereses, una de la obras que han observado, teniendo presente que será el escenario donde se desarrollará la historia. 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Escriben la historia para el cómic o cuento ilustrado considerando personajes, acontecimientos, espacios interiores y exteriores del edificio seleccionado donde sucede la acción.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 xml:space="preserve">Realizan una investigación breve acerca del contexto cultural, geografía, función del edificio, época y aspectos significativos para la creación de su historia, recurriendo a diferentes fuentes (por ejemplo: textos de estudio, libros de arte, revistas especializadas y páginas webs, entre otras). 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 xml:space="preserve">A partir de los resultados de sus investigaciones, responden a preguntas como las siguientes: </w:t>
      </w:r>
    </w:p>
    <w:p w:rsidR="004941D6" w:rsidRPr="004941D6" w:rsidRDefault="004941D6" w:rsidP="004941D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 w:cs="Calibri"/>
          <w:sz w:val="20"/>
          <w:szCs w:val="20"/>
        </w:rPr>
        <w:t>¿</w:t>
      </w:r>
      <w:r w:rsidRPr="004941D6">
        <w:rPr>
          <w:rFonts w:ascii="Verdana" w:hAnsi="Verdana"/>
          <w:sz w:val="20"/>
          <w:szCs w:val="20"/>
        </w:rPr>
        <w:t xml:space="preserve">Cuáles son las formas y materialidades presentes en la obra arquitectónica investigada? </w:t>
      </w:r>
    </w:p>
    <w:p w:rsidR="004941D6" w:rsidRPr="004941D6" w:rsidRDefault="004941D6" w:rsidP="004941D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 xml:space="preserve">¿Por qué razones se habrán usado estas formas y materialidades en el edificio investigado? </w:t>
      </w:r>
    </w:p>
    <w:p w:rsidR="004941D6" w:rsidRPr="004941D6" w:rsidRDefault="004941D6" w:rsidP="004941D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¿Cómo se relacionan las formas, materialidades y otros elementos del lenguaje visual con la función del edificio?</w:t>
      </w:r>
    </w:p>
    <w:p w:rsidR="004941D6" w:rsidRPr="004941D6" w:rsidRDefault="004941D6" w:rsidP="004941D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lastRenderedPageBreak/>
        <w:t>¿Cómo se relacionan las formas, materialidades y otros elementos del lenguaje visual con los aspectos geográficos de su contexto?</w:t>
      </w:r>
    </w:p>
    <w:p w:rsidR="004941D6" w:rsidRPr="004941D6" w:rsidRDefault="004941D6" w:rsidP="004941D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¿Cómo se relacionan las formas, materialidades y otros elementos del lenguaje visual con los aspectos culturales de su contexto?</w:t>
      </w:r>
    </w:p>
    <w:p w:rsidR="004941D6" w:rsidRPr="004941D6" w:rsidRDefault="004941D6" w:rsidP="004941D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¿Qué aspectos de la información obtenida por medio de la investigación puede ser útil para la elaboración de nuestro proyecto?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Registran en sus bitácoras los resultados de la investigación, por medio de imágenes y textos.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Por medio de un guion, desarrollan ideas para su historia, considerando personajes, acontecimientos, espacios interiores y exteriores del edificio seleccionado donde sucede la acción.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Con apoyo del o la docente, evalúan el guion de su cómic o cuento ilustrado y realizan las adecuaciones necesarias.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Eligen procedimientos y materialidades para elaborar gráficamente su historia, pudiendo escoger entre diferentes formas de ilustración (manual o digital) y distintos tipos de cómic.</w:t>
      </w:r>
    </w:p>
    <w:p w:rsidR="004941D6" w:rsidRPr="004941D6" w:rsidRDefault="004941D6" w:rsidP="004941D6">
      <w:pPr>
        <w:pStyle w:val="Listaconvietas2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941D6">
        <w:rPr>
          <w:rFonts w:ascii="Verdana" w:hAnsi="Verdana"/>
          <w:sz w:val="20"/>
          <w:szCs w:val="20"/>
        </w:rPr>
        <w:t>Elaboran sus cómics o cuentos ilustrados con las ideas, textos, procedimientos y materiales seleccionados.</w:t>
      </w:r>
    </w:p>
    <w:p w:rsidR="004941D6" w:rsidRPr="004941D6" w:rsidRDefault="004941D6" w:rsidP="004941D6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4941D6" w:rsidRPr="004941D6" w:rsidRDefault="004941D6" w:rsidP="004941D6">
      <w:pPr>
        <w:pStyle w:val="Listaconvietas2"/>
        <w:numPr>
          <w:ilvl w:val="0"/>
          <w:numId w:val="0"/>
        </w:numPr>
        <w:spacing w:after="120" w:line="276" w:lineRule="auto"/>
        <w:contextualSpacing w:val="0"/>
        <w:jc w:val="both"/>
        <w:rPr>
          <w:rFonts w:ascii="Verdana" w:hAnsi="Verdana"/>
          <w:sz w:val="20"/>
          <w:szCs w:val="20"/>
          <w:lang w:val="es-CL"/>
        </w:rPr>
      </w:pPr>
      <w:r w:rsidRPr="004941D6">
        <w:rPr>
          <w:rFonts w:ascii="Verdana" w:hAnsi="Verdana"/>
          <w:sz w:val="20"/>
          <w:szCs w:val="20"/>
        </w:rPr>
        <w:t>Al terminar sus proyectos, describen la edificación utilizada como principal escenario de su historia, señalando sus funciones, época, contexto cultural y geográfico, y explican cómo esto influye en los aspectos estéticos de su proyecto de ilustración, como por ejemplo, la vestimenta de los personajes. Luego, responden frente a los proyectos de sus pares, manifestando sus apreciaciones, indicando fortalezas y elementos por mejorar en relación con el propósito expresivo, originalidad del cómic o cuento, las ilustraciones, utilización de materiales y lenguaje visual.</w:t>
      </w:r>
      <w:r w:rsidRPr="004941D6">
        <w:rPr>
          <w:rFonts w:ascii="Verdana" w:hAnsi="Verdana"/>
          <w:sz w:val="20"/>
          <w:szCs w:val="20"/>
          <w:lang w:val="es-CL"/>
        </w:rPr>
        <w:t xml:space="preserve"> </w:t>
      </w:r>
    </w:p>
    <w:p w:rsidR="004941D6" w:rsidRPr="00166695" w:rsidRDefault="004941D6" w:rsidP="004941D6">
      <w:pPr>
        <w:pStyle w:val="Listaconvietas2"/>
        <w:numPr>
          <w:ilvl w:val="0"/>
          <w:numId w:val="0"/>
        </w:numPr>
        <w:spacing w:line="276" w:lineRule="auto"/>
        <w:rPr>
          <w:rFonts w:ascii="Verdana" w:hAnsi="Verdana"/>
          <w:b/>
          <w:sz w:val="18"/>
          <w:szCs w:val="18"/>
        </w:rPr>
      </w:pPr>
      <w:r w:rsidRPr="00166695">
        <w:rPr>
          <w:rFonts w:ascii="Verdana" w:hAnsi="Verdana" w:cs="Calibri"/>
          <w:b/>
          <w:sz w:val="18"/>
          <w:szCs w:val="18"/>
        </w:rPr>
        <w:t xml:space="preserve">® </w:t>
      </w:r>
      <w:r w:rsidRPr="00166695">
        <w:rPr>
          <w:rFonts w:ascii="Verdana" w:hAnsi="Verdana"/>
          <w:b/>
          <w:sz w:val="18"/>
          <w:szCs w:val="18"/>
        </w:rPr>
        <w:t>Historia, Geografía y Ciencias Sociales</w:t>
      </w:r>
    </w:p>
    <w:p w:rsidR="004941D6" w:rsidRPr="00166695" w:rsidRDefault="004941D6" w:rsidP="004941D6">
      <w:pPr>
        <w:pStyle w:val="Listaconvietas2"/>
        <w:numPr>
          <w:ilvl w:val="0"/>
          <w:numId w:val="0"/>
        </w:numPr>
        <w:spacing w:line="276" w:lineRule="auto"/>
        <w:rPr>
          <w:rFonts w:ascii="Verdana" w:hAnsi="Verdana"/>
          <w:sz w:val="18"/>
          <w:szCs w:val="18"/>
        </w:rPr>
      </w:pPr>
      <w:r w:rsidRPr="00166695">
        <w:rPr>
          <w:rFonts w:ascii="Verdana" w:hAnsi="Verdana"/>
          <w:b/>
          <w:sz w:val="18"/>
          <w:szCs w:val="18"/>
        </w:rPr>
        <w:t>® Lengua y Literatura</w:t>
      </w:r>
    </w:p>
    <w:p w:rsidR="004941D6" w:rsidRPr="006F2BF5" w:rsidRDefault="004941D6" w:rsidP="004941D6">
      <w:pPr>
        <w:pStyle w:val="Listaconvietas2"/>
        <w:numPr>
          <w:ilvl w:val="0"/>
          <w:numId w:val="0"/>
        </w:numPr>
        <w:ind w:left="643"/>
        <w:rPr>
          <w:rFonts w:ascii="Verdana" w:hAnsi="Verdana"/>
          <w:b/>
          <w:sz w:val="18"/>
          <w:szCs w:val="18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941D6" w:rsidRPr="00A86D65" w:rsidTr="000263C6">
        <w:tc>
          <w:tcPr>
            <w:tcW w:w="9464" w:type="dxa"/>
            <w:shd w:val="clear" w:color="auto" w:fill="auto"/>
          </w:tcPr>
          <w:p w:rsidR="004941D6" w:rsidRPr="004941D6" w:rsidRDefault="004941D6" w:rsidP="000263C6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color w:val="B1BA3A"/>
                <w:sz w:val="18"/>
                <w:szCs w:val="18"/>
                <w:lang w:val="es-CL"/>
              </w:rPr>
            </w:pPr>
            <w:r w:rsidRPr="004941D6">
              <w:rPr>
                <w:rFonts w:ascii="Verdana" w:hAnsi="Verdana"/>
                <w:b/>
                <w:color w:val="B1BA3A"/>
                <w:sz w:val="18"/>
                <w:szCs w:val="18"/>
                <w:lang w:val="es-CL"/>
              </w:rPr>
              <w:t>Observación a la o el docente</w:t>
            </w:r>
          </w:p>
          <w:p w:rsidR="004941D6" w:rsidRPr="004941D6" w:rsidRDefault="004941D6" w:rsidP="000263C6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941D6">
              <w:rPr>
                <w:rFonts w:ascii="Verdana" w:hAnsi="Verdana"/>
                <w:sz w:val="18"/>
                <w:szCs w:val="18"/>
                <w:lang w:val="es-CL"/>
              </w:rPr>
              <w:t xml:space="preserve">Algunas de las obras claves de la arquitectura mundial son las siguientes: </w:t>
            </w:r>
            <w:proofErr w:type="spellStart"/>
            <w:r w:rsidRPr="004941D6">
              <w:rPr>
                <w:rFonts w:ascii="Verdana" w:hAnsi="Verdana" w:cs="Calibri"/>
                <w:sz w:val="18"/>
                <w:szCs w:val="18"/>
              </w:rPr>
              <w:t>Stonehenge</w:t>
            </w:r>
            <w:proofErr w:type="spellEnd"/>
            <w:r w:rsidRPr="004941D6">
              <w:rPr>
                <w:rFonts w:ascii="Verdana" w:hAnsi="Verdana" w:cs="Calibri"/>
                <w:sz w:val="18"/>
                <w:szCs w:val="18"/>
              </w:rPr>
              <w:t xml:space="preserve"> en Inglaterra; Pirámides en Egipto; Partenón en Grecia; Coliseo Romano en Italia; T</w:t>
            </w:r>
            <w:r w:rsidRPr="004941D6">
              <w:rPr>
                <w:rFonts w:ascii="Verdana" w:hAnsi="Verdana" w:cs="Calibri"/>
                <w:bCs/>
                <w:sz w:val="18"/>
                <w:szCs w:val="18"/>
              </w:rPr>
              <w:t xml:space="preserve">emplo budista de </w:t>
            </w:r>
            <w:proofErr w:type="spellStart"/>
            <w:r w:rsidRPr="004941D6">
              <w:rPr>
                <w:rFonts w:ascii="Verdana" w:hAnsi="Verdana" w:cs="Calibri"/>
                <w:bCs/>
                <w:sz w:val="18"/>
                <w:szCs w:val="18"/>
              </w:rPr>
              <w:t>Wat</w:t>
            </w:r>
            <w:proofErr w:type="spellEnd"/>
            <w:r w:rsidRPr="004941D6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4941D6">
              <w:rPr>
                <w:rFonts w:ascii="Verdana" w:hAnsi="Verdana" w:cs="Calibri"/>
                <w:bCs/>
                <w:sz w:val="18"/>
                <w:szCs w:val="18"/>
              </w:rPr>
              <w:t>Arun</w:t>
            </w:r>
            <w:proofErr w:type="spellEnd"/>
            <w:r w:rsidRPr="004941D6">
              <w:rPr>
                <w:rFonts w:ascii="Verdana" w:hAnsi="Verdana" w:cs="Calibri"/>
                <w:sz w:val="18"/>
                <w:szCs w:val="18"/>
              </w:rPr>
              <w:t xml:space="preserve"> en Tailandia; Mezquita Azul (Santa Sofía) en Estambul; Cúpula de la Roca en Jerusalén; Palacio del </w:t>
            </w:r>
            <w:proofErr w:type="spellStart"/>
            <w:r w:rsidRPr="004941D6">
              <w:rPr>
                <w:rFonts w:ascii="Verdana" w:hAnsi="Verdana" w:cs="Calibri"/>
                <w:sz w:val="18"/>
                <w:szCs w:val="18"/>
              </w:rPr>
              <w:t>Taj</w:t>
            </w:r>
            <w:proofErr w:type="spellEnd"/>
            <w:r w:rsidRPr="004941D6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4941D6">
              <w:rPr>
                <w:rFonts w:ascii="Verdana" w:hAnsi="Verdana" w:cs="Calibri"/>
                <w:sz w:val="18"/>
                <w:szCs w:val="18"/>
              </w:rPr>
              <w:t>Mahal</w:t>
            </w:r>
            <w:proofErr w:type="spellEnd"/>
            <w:r w:rsidRPr="004941D6">
              <w:rPr>
                <w:rFonts w:ascii="Verdana" w:hAnsi="Verdana" w:cs="Calibri"/>
                <w:sz w:val="18"/>
                <w:szCs w:val="18"/>
              </w:rPr>
              <w:t xml:space="preserve"> en India; Ciudad Prohibida en Pekín; Palacio Imperial en Tokio; Ciudad Fortificada en </w:t>
            </w:r>
            <w:proofErr w:type="spellStart"/>
            <w:r w:rsidRPr="004941D6">
              <w:rPr>
                <w:rFonts w:ascii="Verdana" w:hAnsi="Verdana" w:cs="Calibri"/>
                <w:sz w:val="18"/>
                <w:szCs w:val="18"/>
              </w:rPr>
              <w:t>Carcassonne</w:t>
            </w:r>
            <w:proofErr w:type="spellEnd"/>
            <w:r w:rsidRPr="004941D6">
              <w:rPr>
                <w:rFonts w:ascii="Verdana" w:hAnsi="Verdana" w:cs="Calibri"/>
                <w:sz w:val="18"/>
                <w:szCs w:val="18"/>
              </w:rPr>
              <w:t xml:space="preserve">; Palacio de </w:t>
            </w:r>
            <w:proofErr w:type="spellStart"/>
            <w:r w:rsidRPr="004941D6">
              <w:rPr>
                <w:rFonts w:ascii="Verdana" w:hAnsi="Verdana" w:cs="Calibri"/>
                <w:sz w:val="18"/>
                <w:szCs w:val="18"/>
              </w:rPr>
              <w:t>Avignon</w:t>
            </w:r>
            <w:proofErr w:type="spellEnd"/>
            <w:r w:rsidRPr="004941D6">
              <w:rPr>
                <w:rFonts w:ascii="Verdana" w:hAnsi="Verdana" w:cs="Calibri"/>
                <w:sz w:val="18"/>
                <w:szCs w:val="18"/>
              </w:rPr>
              <w:t xml:space="preserve"> y Catedral de </w:t>
            </w:r>
            <w:proofErr w:type="spellStart"/>
            <w:r w:rsidRPr="004941D6">
              <w:rPr>
                <w:rFonts w:ascii="Verdana" w:hAnsi="Verdana" w:cs="Calibri"/>
                <w:sz w:val="18"/>
                <w:szCs w:val="18"/>
              </w:rPr>
              <w:t>Notre</w:t>
            </w:r>
            <w:proofErr w:type="spellEnd"/>
            <w:r w:rsidRPr="004941D6">
              <w:rPr>
                <w:rFonts w:ascii="Verdana" w:hAnsi="Verdana" w:cs="Calibri"/>
                <w:sz w:val="18"/>
                <w:szCs w:val="18"/>
              </w:rPr>
              <w:t xml:space="preserve"> Dame de Paris en Francia; Palacio de la Alhambra en España; Palacio del Sultán en Tánger, Palacio de la </w:t>
            </w:r>
            <w:proofErr w:type="spellStart"/>
            <w:r w:rsidRPr="004941D6">
              <w:rPr>
                <w:rFonts w:ascii="Verdana" w:hAnsi="Verdana" w:cs="Calibri"/>
                <w:sz w:val="18"/>
                <w:szCs w:val="18"/>
              </w:rPr>
              <w:t>Signoria</w:t>
            </w:r>
            <w:proofErr w:type="spellEnd"/>
            <w:r w:rsidRPr="004941D6">
              <w:rPr>
                <w:rFonts w:ascii="Verdana" w:hAnsi="Verdana" w:cs="Calibri"/>
                <w:sz w:val="18"/>
                <w:szCs w:val="18"/>
              </w:rPr>
              <w:t xml:space="preserve"> en Florencia; Edificios del Parlamento Inglés, Palacio Hampton </w:t>
            </w:r>
            <w:proofErr w:type="spellStart"/>
            <w:r w:rsidRPr="004941D6">
              <w:rPr>
                <w:rFonts w:ascii="Verdana" w:hAnsi="Verdana" w:cs="Calibri"/>
                <w:sz w:val="18"/>
                <w:szCs w:val="18"/>
              </w:rPr>
              <w:t>Court</w:t>
            </w:r>
            <w:proofErr w:type="spellEnd"/>
            <w:r w:rsidRPr="004941D6">
              <w:rPr>
                <w:rFonts w:ascii="Verdana" w:hAnsi="Verdana" w:cs="Calibri"/>
                <w:sz w:val="18"/>
                <w:szCs w:val="18"/>
              </w:rPr>
              <w:t xml:space="preserve"> en Inglaterra; Palacio de Invierno y Kremlin en Rusia, entre otras.</w:t>
            </w:r>
          </w:p>
          <w:p w:rsidR="004941D6" w:rsidRPr="004941D6" w:rsidRDefault="004941D6" w:rsidP="000263C6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4941D6">
              <w:rPr>
                <w:rFonts w:ascii="Verdana" w:hAnsi="Verdana"/>
                <w:sz w:val="18"/>
                <w:szCs w:val="18"/>
                <w:lang w:val="es-CL"/>
              </w:rPr>
              <w:t xml:space="preserve">Esta actividad presenta posibilidades de vinculación con otras asignaturas, especialmente con Historia, Geografía y Ciencias Sociales, y Lengua y Literatura. Por tal razón, se sugiere que –en lo posible- la actividad sea desarrollada en consulta o articulación con los profesores y las profesoras de dichas asignaturas, con el propósito de enriquecer los procesos de aprendizaje respectivos. </w:t>
            </w:r>
          </w:p>
          <w:p w:rsidR="004941D6" w:rsidRPr="004941D6" w:rsidRDefault="004941D6" w:rsidP="000263C6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941D6">
              <w:rPr>
                <w:rFonts w:ascii="Verdana" w:hAnsi="Verdana"/>
                <w:sz w:val="18"/>
                <w:szCs w:val="18"/>
                <w:lang w:val="es-CL"/>
              </w:rPr>
              <w:t xml:space="preserve">Las actividades que involucran representación por medio de croquis o dibujos pueden realizarse </w:t>
            </w:r>
            <w:r w:rsidRPr="004941D6">
              <w:rPr>
                <w:rFonts w:ascii="Verdana" w:hAnsi="Verdana" w:cs="Calibri"/>
                <w:sz w:val="18"/>
                <w:szCs w:val="18"/>
              </w:rPr>
              <w:t xml:space="preserve">también utilizando programas de dibujo digital, según las posibilidades con las que cuente el establecimiento y el contexto del curso. </w:t>
            </w:r>
          </w:p>
          <w:p w:rsidR="004941D6" w:rsidRPr="004941D6" w:rsidRDefault="004941D6" w:rsidP="000263C6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4941D6">
              <w:rPr>
                <w:rFonts w:ascii="Verdana" w:hAnsi="Verdana" w:cs="Arial"/>
                <w:color w:val="222222"/>
                <w:sz w:val="20"/>
                <w:szCs w:val="20"/>
              </w:rPr>
              <w:lastRenderedPageBreak/>
              <w:t xml:space="preserve">Durante el desarrollo de esta actividad, es importante que el profesor o la profesora genere espacios para la expresión de la autonomía de los y las estudiantes, pues son ellos y ellas quienes elegirán la </w:t>
            </w:r>
            <w:r w:rsidRPr="004941D6">
              <w:rPr>
                <w:rFonts w:ascii="Verdana" w:hAnsi="Verdana" w:cs="Calibri"/>
                <w:sz w:val="20"/>
                <w:szCs w:val="20"/>
              </w:rPr>
              <w:t>edificación</w:t>
            </w:r>
            <w:r w:rsidRPr="004941D6">
              <w:rPr>
                <w:rFonts w:ascii="Verdana" w:hAnsi="Verdana" w:cs="Arial"/>
                <w:color w:val="222222"/>
                <w:sz w:val="20"/>
                <w:szCs w:val="20"/>
              </w:rPr>
              <w:t xml:space="preserve">, la época, los personajes, la historia, y seleccionarán los materiales, procedimientos y herramientas que les parezcan más pertinentes para realizar su proyecto. </w:t>
            </w:r>
          </w:p>
          <w:p w:rsidR="004941D6" w:rsidRPr="004941D6" w:rsidRDefault="004941D6" w:rsidP="000263C6">
            <w:pPr>
              <w:pStyle w:val="Prrafodelista"/>
              <w:spacing w:after="240" w:line="276" w:lineRule="auto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4941D6">
              <w:rPr>
                <w:rFonts w:ascii="Verdana" w:hAnsi="Verdana"/>
                <w:sz w:val="20"/>
                <w:szCs w:val="20"/>
                <w:lang w:val="es-CL"/>
              </w:rPr>
              <w:t>Para desarrollar esta actividad, docentes y estudiantes pueden buscar información e imágenes en los siguientes sitios.</w:t>
            </w:r>
          </w:p>
          <w:p w:rsidR="004941D6" w:rsidRPr="004941D6" w:rsidRDefault="004941D6" w:rsidP="000263C6">
            <w:pPr>
              <w:pStyle w:val="Prrafodelista"/>
              <w:spacing w:after="120" w:line="276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4941D6">
              <w:rPr>
                <w:rFonts w:ascii="Verdana" w:hAnsi="Verdana"/>
                <w:b/>
                <w:sz w:val="18"/>
                <w:szCs w:val="18"/>
                <w:lang w:val="es-CL"/>
              </w:rPr>
              <w:t>Arquitectura</w:t>
            </w:r>
          </w:p>
          <w:p w:rsidR="004941D6" w:rsidRPr="004941D6" w:rsidRDefault="004941D6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4941D6">
              <w:rPr>
                <w:rFonts w:ascii="Verdana" w:hAnsi="Verdana"/>
                <w:b/>
                <w:sz w:val="18"/>
                <w:szCs w:val="18"/>
                <w:lang w:val="es-CL"/>
              </w:rPr>
              <w:t>Historia de la arquitectura</w:t>
            </w:r>
          </w:p>
          <w:p w:rsidR="004941D6" w:rsidRPr="004941D6" w:rsidRDefault="004941D6" w:rsidP="004941D6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hyperlink r:id="rId5" w:history="1">
              <w:r w:rsidRPr="004941D6">
                <w:rPr>
                  <w:rStyle w:val="Hipervnculo"/>
                  <w:rFonts w:ascii="Verdana" w:hAnsi="Verdana"/>
                  <w:sz w:val="18"/>
                  <w:szCs w:val="18"/>
                  <w:lang w:val="es-CL"/>
                </w:rPr>
                <w:t>www.almendron.com</w:t>
              </w:r>
            </w:hyperlink>
            <w:r w:rsidRPr="004941D6">
              <w:rPr>
                <w:rFonts w:ascii="Verdana" w:hAnsi="Verdana"/>
                <w:sz w:val="18"/>
                <w:szCs w:val="18"/>
                <w:lang w:val="es-CL"/>
              </w:rPr>
              <w:t xml:space="preserve"> (incluye definiciones de elementos claves)</w:t>
            </w:r>
          </w:p>
          <w:p w:rsidR="004941D6" w:rsidRPr="004941D6" w:rsidRDefault="004941D6" w:rsidP="004941D6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hyperlink r:id="rId6" w:history="1">
              <w:r w:rsidRPr="004941D6">
                <w:rPr>
                  <w:rStyle w:val="Hipervnculo"/>
                  <w:rFonts w:ascii="Verdana" w:hAnsi="Verdana"/>
                  <w:sz w:val="18"/>
                  <w:szCs w:val="18"/>
                  <w:lang w:val="es-CL"/>
                </w:rPr>
                <w:t>www.arteguias.com</w:t>
              </w:r>
            </w:hyperlink>
          </w:p>
          <w:p w:rsidR="004941D6" w:rsidRPr="004941D6" w:rsidRDefault="004941D6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4941D6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Arquitectura patrimonial : </w:t>
            </w:r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18"/>
                <w:szCs w:val="18"/>
              </w:rPr>
            </w:pPr>
            <w:r w:rsidRPr="004941D6">
              <w:rPr>
                <w:rStyle w:val="Hipervnculo"/>
                <w:rFonts w:ascii="Verdana" w:hAnsi="Verdana"/>
                <w:sz w:val="18"/>
                <w:szCs w:val="18"/>
              </w:rPr>
              <w:t>https://es.wikipedia.org/wiki/Categor%C3%ADa:Arquitectura_por_pa%C3%ADs</w:t>
            </w:r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18"/>
                <w:szCs w:val="18"/>
              </w:rPr>
            </w:pPr>
            <w:hyperlink r:id="rId7" w:history="1">
              <w:r w:rsidRPr="004941D6">
                <w:rPr>
                  <w:rStyle w:val="Hipervnculo"/>
                  <w:rFonts w:ascii="Verdana" w:hAnsi="Verdana"/>
                  <w:sz w:val="18"/>
                  <w:szCs w:val="18"/>
                </w:rPr>
                <w:t>www.arquitectura-antigua.es</w:t>
              </w:r>
            </w:hyperlink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18"/>
                <w:szCs w:val="18"/>
              </w:rPr>
            </w:pPr>
            <w:r w:rsidRPr="004941D6">
              <w:rPr>
                <w:rStyle w:val="Hipervnculo"/>
                <w:rFonts w:ascii="Verdana" w:hAnsi="Verdana"/>
                <w:sz w:val="18"/>
                <w:szCs w:val="18"/>
              </w:rPr>
              <w:t>www.historiayarte.net</w:t>
            </w:r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 w:cs="Calibri"/>
                <w:sz w:val="18"/>
                <w:szCs w:val="18"/>
              </w:rPr>
            </w:pPr>
            <w:hyperlink r:id="rId8" w:history="1">
              <w:r w:rsidRPr="004941D6">
                <w:rPr>
                  <w:rStyle w:val="Hipervnculo"/>
                  <w:rFonts w:ascii="Verdana" w:hAnsi="Verdana" w:cs="Calibri"/>
                  <w:sz w:val="18"/>
                  <w:szCs w:val="18"/>
                </w:rPr>
                <w:t>http://patrimoniosdelahumanidad.com</w:t>
              </w:r>
            </w:hyperlink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hyperlink r:id="rId9" w:history="1">
              <w:r w:rsidRPr="004941D6">
                <w:rPr>
                  <w:rStyle w:val="Hipervnculo"/>
                  <w:rFonts w:ascii="Verdana" w:hAnsi="Verdana"/>
                  <w:sz w:val="18"/>
                  <w:szCs w:val="18"/>
                </w:rPr>
                <w:t>https://es.wikipedia.org/wiki/Carcasona</w:t>
              </w:r>
            </w:hyperlink>
          </w:p>
          <w:p w:rsidR="004941D6" w:rsidRPr="004941D6" w:rsidRDefault="004941D6" w:rsidP="000263C6">
            <w:pPr>
              <w:pStyle w:val="Prrafodelista"/>
              <w:ind w:left="22"/>
              <w:rPr>
                <w:rFonts w:ascii="Verdana" w:hAnsi="Verdana"/>
                <w:sz w:val="18"/>
                <w:szCs w:val="18"/>
              </w:rPr>
            </w:pPr>
            <w:r w:rsidRPr="004941D6">
              <w:rPr>
                <w:rFonts w:ascii="Verdana" w:hAnsi="Verdana"/>
                <w:sz w:val="18"/>
                <w:szCs w:val="18"/>
              </w:rPr>
              <w:t>Mezquita Azul y Santa Sofía:</w:t>
            </w:r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18"/>
                <w:szCs w:val="18"/>
              </w:rPr>
            </w:pPr>
            <w:r w:rsidRPr="004941D6">
              <w:rPr>
                <w:rStyle w:val="Hipervnculo"/>
                <w:rFonts w:ascii="Verdana" w:hAnsi="Verdana"/>
                <w:sz w:val="18"/>
                <w:szCs w:val="18"/>
              </w:rPr>
              <w:t>www.estambul.es</w:t>
            </w:r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18"/>
                <w:szCs w:val="18"/>
              </w:rPr>
            </w:pPr>
            <w:r w:rsidRPr="004941D6">
              <w:rPr>
                <w:rStyle w:val="Hipervnculo"/>
                <w:rFonts w:ascii="Verdana" w:hAnsi="Verdana" w:cs="Calibri"/>
                <w:sz w:val="18"/>
                <w:szCs w:val="18"/>
              </w:rPr>
              <w:t>www.wikipedia.org/wiki/Mezquita_Azul</w:t>
            </w:r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 w:cs="Calibri"/>
                <w:sz w:val="18"/>
                <w:szCs w:val="18"/>
              </w:rPr>
            </w:pPr>
            <w:proofErr w:type="spellStart"/>
            <w:r w:rsidRPr="004941D6">
              <w:rPr>
                <w:rStyle w:val="Hipervnculo"/>
                <w:rFonts w:ascii="Verdana" w:hAnsi="Verdana"/>
                <w:sz w:val="18"/>
                <w:szCs w:val="18"/>
              </w:rPr>
              <w:t>www</w:t>
            </w:r>
            <w:proofErr w:type="spellEnd"/>
            <w:r w:rsidRPr="004941D6">
              <w:rPr>
                <w:rStyle w:val="Hipervnculo"/>
                <w:rFonts w:ascii="Verdana" w:hAnsi="Verdana"/>
                <w:sz w:val="18"/>
                <w:szCs w:val="18"/>
              </w:rPr>
              <w:t xml:space="preserve"> es.wikipedia.org/wiki/Santa_Sof%C3%ADa</w:t>
            </w:r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18"/>
                <w:szCs w:val="18"/>
              </w:rPr>
            </w:pPr>
            <w:hyperlink r:id="rId10" w:history="1">
              <w:r w:rsidRPr="004941D6">
                <w:rPr>
                  <w:rStyle w:val="Hipervnculo"/>
                  <w:rFonts w:ascii="Verdana" w:hAnsi="Verdana"/>
                  <w:sz w:val="18"/>
                  <w:szCs w:val="18"/>
                </w:rPr>
                <w:t>https://es.wikipedia.org/wiki/Arquitectura_japonesa</w:t>
              </w:r>
            </w:hyperlink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18"/>
                <w:szCs w:val="18"/>
              </w:rPr>
            </w:pPr>
            <w:hyperlink r:id="rId11" w:history="1">
              <w:r w:rsidRPr="004941D6">
                <w:rPr>
                  <w:rStyle w:val="Hipervnculo"/>
                  <w:rFonts w:ascii="Verdana" w:hAnsi="Verdana"/>
                  <w:sz w:val="18"/>
                  <w:szCs w:val="18"/>
                </w:rPr>
                <w:t>https://es.wikipedia.org/wiki/Arquitectura_chin</w:t>
              </w:r>
            </w:hyperlink>
            <w:r w:rsidRPr="004941D6">
              <w:rPr>
                <w:rStyle w:val="Hipervnculo"/>
                <w:rFonts w:ascii="Verdana" w:hAnsi="Verdana"/>
                <w:sz w:val="18"/>
                <w:szCs w:val="18"/>
              </w:rPr>
              <w:t>a</w:t>
            </w:r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18"/>
                <w:szCs w:val="18"/>
              </w:rPr>
            </w:pPr>
            <w:hyperlink r:id="rId12" w:history="1">
              <w:r w:rsidRPr="004941D6">
                <w:rPr>
                  <w:rStyle w:val="Hipervnculo"/>
                  <w:rFonts w:ascii="Verdana" w:hAnsi="Verdana"/>
                  <w:sz w:val="18"/>
                  <w:szCs w:val="18"/>
                </w:rPr>
                <w:t>https://es.wikipedia.org/wiki/Arquitectura_coreana</w:t>
              </w:r>
            </w:hyperlink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Style w:val="Hipervnculo"/>
                <w:rFonts w:ascii="Verdana" w:hAnsi="Verdana"/>
                <w:sz w:val="18"/>
                <w:szCs w:val="18"/>
              </w:rPr>
            </w:pPr>
            <w:hyperlink r:id="rId13" w:history="1">
              <w:r w:rsidRPr="004941D6">
                <w:rPr>
                  <w:rStyle w:val="Hipervnculo"/>
                  <w:rFonts w:ascii="Verdana" w:hAnsi="Verdana"/>
                  <w:sz w:val="18"/>
                  <w:szCs w:val="18"/>
                </w:rPr>
                <w:t>https://es.wikipedia.org/wiki/Arquitectura_de_las_iglesias_ortodoxas_orientales</w:t>
              </w:r>
            </w:hyperlink>
          </w:p>
          <w:p w:rsidR="004941D6" w:rsidRPr="004941D6" w:rsidRDefault="004941D6" w:rsidP="000263C6">
            <w:pPr>
              <w:spacing w:line="276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941D6">
              <w:rPr>
                <w:rStyle w:val="Hipervnculo"/>
                <w:rFonts w:ascii="Verdana" w:hAnsi="Verdana"/>
                <w:sz w:val="18"/>
                <w:szCs w:val="18"/>
              </w:rPr>
              <w:t>https://es.wikipedia.org/wiki/Categoría:Arquitectura_de_Japón_por_siglo</w:t>
            </w:r>
          </w:p>
          <w:p w:rsidR="004941D6" w:rsidRPr="004941D6" w:rsidRDefault="004941D6" w:rsidP="000263C6">
            <w:pPr>
              <w:spacing w:line="276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941D6">
              <w:rPr>
                <w:rFonts w:ascii="Verdana" w:hAnsi="Verdana" w:cs="Calibri"/>
                <w:sz w:val="18"/>
                <w:szCs w:val="18"/>
              </w:rPr>
              <w:t>Arquitectura patrimonial de Grecia:</w:t>
            </w:r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hyperlink r:id="rId14" w:history="1">
              <w:r w:rsidRPr="004941D6">
                <w:rPr>
                  <w:rStyle w:val="Hipervnculo"/>
                  <w:rFonts w:ascii="Verdana" w:hAnsi="Verdana" w:cs="Calibri"/>
                  <w:sz w:val="18"/>
                  <w:szCs w:val="18"/>
                </w:rPr>
                <w:t>www.panoramagriego.gr</w:t>
              </w:r>
            </w:hyperlink>
          </w:p>
          <w:p w:rsidR="004941D6" w:rsidRPr="004941D6" w:rsidRDefault="004941D6" w:rsidP="004941D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="Calibri"/>
                <w:sz w:val="18"/>
                <w:szCs w:val="18"/>
              </w:rPr>
            </w:pPr>
            <w:hyperlink r:id="rId15" w:history="1">
              <w:r w:rsidRPr="004941D6">
                <w:rPr>
                  <w:rStyle w:val="Hipervnculo"/>
                  <w:rFonts w:ascii="Verdana" w:hAnsi="Verdana" w:cs="Calibri"/>
                  <w:sz w:val="18"/>
                  <w:szCs w:val="18"/>
                </w:rPr>
                <w:t>www.historiayarte.net</w:t>
              </w:r>
            </w:hyperlink>
          </w:p>
        </w:tc>
      </w:tr>
    </w:tbl>
    <w:p w:rsidR="004941D6" w:rsidRDefault="004941D6" w:rsidP="004941D6">
      <w:pPr>
        <w:rPr>
          <w:rFonts w:ascii="Verdana" w:hAnsi="Verdana"/>
          <w:b/>
          <w:sz w:val="18"/>
          <w:szCs w:val="18"/>
        </w:rPr>
      </w:pPr>
    </w:p>
    <w:p w:rsidR="004941D6" w:rsidRDefault="004941D6" w:rsidP="004941D6">
      <w:pPr>
        <w:rPr>
          <w:rFonts w:ascii="Verdana" w:hAnsi="Verdana"/>
          <w:b/>
          <w:sz w:val="18"/>
          <w:szCs w:val="18"/>
        </w:rPr>
      </w:pPr>
    </w:p>
    <w:p w:rsidR="004941D6" w:rsidRDefault="004941D6">
      <w:bookmarkStart w:id="0" w:name="_GoBack"/>
      <w:bookmarkEnd w:id="0"/>
    </w:p>
    <w:sectPr w:rsidR="00494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B5CED8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AB3787"/>
    <w:multiLevelType w:val="hybridMultilevel"/>
    <w:tmpl w:val="5B74E2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6C87E4">
      <w:numFmt w:val="bullet"/>
      <w:lvlText w:val="•"/>
      <w:lvlJc w:val="left"/>
      <w:pPr>
        <w:ind w:left="2145" w:hanging="705"/>
      </w:pPr>
      <w:rPr>
        <w:rFonts w:ascii="Verdana" w:eastAsia="Times New Roman" w:hAnsi="Verdana" w:cs="Aria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01156"/>
    <w:multiLevelType w:val="hybridMultilevel"/>
    <w:tmpl w:val="85F0C4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36457"/>
    <w:multiLevelType w:val="hybridMultilevel"/>
    <w:tmpl w:val="002E2B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F063C7"/>
    <w:multiLevelType w:val="hybridMultilevel"/>
    <w:tmpl w:val="4EFA42E8"/>
    <w:lvl w:ilvl="0" w:tplc="6A304D0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C87E4">
      <w:numFmt w:val="bullet"/>
      <w:lvlText w:val="•"/>
      <w:lvlJc w:val="left"/>
      <w:pPr>
        <w:ind w:left="2505" w:hanging="705"/>
      </w:pPr>
      <w:rPr>
        <w:rFonts w:ascii="Verdana" w:eastAsia="Times New Roman" w:hAnsi="Verdana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1"/>
    <w:rsid w:val="00040C1B"/>
    <w:rsid w:val="003045A9"/>
    <w:rsid w:val="004941D6"/>
    <w:rsid w:val="00515184"/>
    <w:rsid w:val="006D26D0"/>
    <w:rsid w:val="007F1EF1"/>
    <w:rsid w:val="00997A58"/>
    <w:rsid w:val="00C505F8"/>
    <w:rsid w:val="00D2332D"/>
    <w:rsid w:val="00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64156D-0275-47E9-849C-335BCB29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1D6"/>
    <w:pPr>
      <w:ind w:left="720"/>
      <w:contextualSpacing/>
    </w:pPr>
  </w:style>
  <w:style w:type="character" w:styleId="Hipervnculo">
    <w:name w:val="Hyperlink"/>
    <w:uiPriority w:val="99"/>
    <w:unhideWhenUsed/>
    <w:rsid w:val="004941D6"/>
    <w:rPr>
      <w:color w:val="0000FF"/>
      <w:u w:val="single"/>
    </w:rPr>
  </w:style>
  <w:style w:type="paragraph" w:styleId="Listaconvietas2">
    <w:name w:val="List Bullet 2"/>
    <w:basedOn w:val="Normal"/>
    <w:uiPriority w:val="99"/>
    <w:unhideWhenUsed/>
    <w:rsid w:val="004941D6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941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41D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moniosdelahumanidad.com" TargetMode="External"/><Relationship Id="rId13" Type="http://schemas.openxmlformats.org/officeDocument/2006/relationships/hyperlink" Target="https://es.wikipedia.org/wiki/Arquitectura_de_las_iglesias_ortodoxas_orient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quitectura-antigua.es" TargetMode="External"/><Relationship Id="rId12" Type="http://schemas.openxmlformats.org/officeDocument/2006/relationships/hyperlink" Target="https://es.wikipedia.org/wiki/Arquitectura_corea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teguias.com" TargetMode="External"/><Relationship Id="rId11" Type="http://schemas.openxmlformats.org/officeDocument/2006/relationships/hyperlink" Target="https://es.wikipedia.org/wiki/Arquitectura_chin" TargetMode="External"/><Relationship Id="rId5" Type="http://schemas.openxmlformats.org/officeDocument/2006/relationships/hyperlink" Target="http://www.almendron.com" TargetMode="External"/><Relationship Id="rId15" Type="http://schemas.openxmlformats.org/officeDocument/2006/relationships/hyperlink" Target="www.historiayarte.net" TargetMode="External"/><Relationship Id="rId10" Type="http://schemas.openxmlformats.org/officeDocument/2006/relationships/hyperlink" Target="https://es.wikipedia.org/wiki/Arquitectura_japon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arcasona" TargetMode="External"/><Relationship Id="rId14" Type="http://schemas.openxmlformats.org/officeDocument/2006/relationships/hyperlink" Target="www.panoramagriego.g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6699</Characters>
  <Application>Microsoft Office Word</Application>
  <DocSecurity>0</DocSecurity>
  <Lines>142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2019-03-01T15:54:00Z</dcterms:created>
  <dcterms:modified xsi:type="dcterms:W3CDTF">2019-03-01T17:41:00Z</dcterms:modified>
</cp:coreProperties>
</file>