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Pr="00D72097" w:rsidRDefault="00042624" w:rsidP="00BA4256">
      <w:pPr>
        <w:spacing w:before="100" w:beforeAutospacing="1" w:after="0" w:line="240" w:lineRule="auto"/>
        <w:ind w:left="-1134" w:right="-1134"/>
        <w:contextualSpacing/>
        <w:jc w:val="center"/>
        <w:rPr>
          <w:rFonts w:ascii="Comic Sans MS" w:hAnsi="Comic Sans MS" w:cs="Arial"/>
          <w:b/>
        </w:rPr>
      </w:pPr>
      <w:r w:rsidRPr="00D72097">
        <w:rPr>
          <w:rFonts w:ascii="Comic Sans MS" w:hAnsi="Comic Sans MS" w:cs="Arial"/>
          <w:noProof/>
          <w:sz w:val="20"/>
          <w:szCs w:val="20"/>
          <w:lang w:val="es-CL" w:eastAsia="es-CL"/>
        </w:rPr>
        <w:drawing>
          <wp:anchor distT="0" distB="0" distL="114300" distR="114300" simplePos="0" relativeHeight="251665408" behindDoc="1" locked="0" layoutInCell="1" allowOverlap="1" wp14:anchorId="3A6739E6" wp14:editId="252509FE">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8">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sidRPr="00D72097">
        <w:rPr>
          <w:rFonts w:ascii="Comic Sans MS" w:hAnsi="Comic Sans MS" w:cs="Arial"/>
          <w:b/>
          <w:noProof/>
          <w:lang w:val="es-CL" w:eastAsia="es-CL"/>
        </w:rPr>
        <w:drawing>
          <wp:anchor distT="0" distB="0" distL="114300" distR="114300" simplePos="0" relativeHeight="251669504" behindDoc="1" locked="0" layoutInCell="1" allowOverlap="1" wp14:anchorId="18FD1C29" wp14:editId="412DFDED">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9">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Pr="00D72097" w:rsidRDefault="00BA4256" w:rsidP="00BA4256">
      <w:pPr>
        <w:spacing w:before="100" w:beforeAutospacing="1" w:after="0" w:line="240" w:lineRule="auto"/>
        <w:ind w:left="-1134" w:right="-1134"/>
        <w:contextualSpacing/>
        <w:jc w:val="center"/>
        <w:rPr>
          <w:rFonts w:ascii="Comic Sans MS" w:hAnsi="Comic Sans MS" w:cs="Arial"/>
          <w:b/>
        </w:rPr>
      </w:pPr>
    </w:p>
    <w:p w:rsidR="00BA4256" w:rsidRPr="00D72097" w:rsidRDefault="00BA4256" w:rsidP="00BA4256">
      <w:pPr>
        <w:spacing w:before="100" w:beforeAutospacing="1" w:after="0" w:line="240" w:lineRule="auto"/>
        <w:ind w:left="-1134" w:right="-1134"/>
        <w:contextualSpacing/>
        <w:jc w:val="center"/>
        <w:rPr>
          <w:rFonts w:ascii="Comic Sans MS" w:hAnsi="Comic Sans MS" w:cs="Arial"/>
          <w:b/>
        </w:rPr>
      </w:pPr>
    </w:p>
    <w:p w:rsidR="00270831" w:rsidRPr="00787C98" w:rsidRDefault="00AA7FC8" w:rsidP="00270831">
      <w:pPr>
        <w:spacing w:before="100" w:beforeAutospacing="1" w:after="0" w:line="240" w:lineRule="auto"/>
        <w:ind w:right="49"/>
        <w:contextualSpacing/>
        <w:jc w:val="center"/>
        <w:rPr>
          <w:rFonts w:ascii="Comic Sans MS" w:hAnsi="Comic Sans MS" w:cs="Arial"/>
          <w:b/>
          <w:sz w:val="28"/>
          <w:szCs w:val="28"/>
        </w:rPr>
      </w:pPr>
      <w:r>
        <w:rPr>
          <w:rFonts w:ascii="Comic Sans MS" w:hAnsi="Comic Sans MS" w:cs="Arial"/>
          <w:b/>
          <w:sz w:val="28"/>
          <w:szCs w:val="28"/>
        </w:rPr>
        <w:t>¿VIVO O NO VIVO?</w:t>
      </w:r>
    </w:p>
    <w:p w:rsidR="00787C98" w:rsidRPr="007A3D18" w:rsidRDefault="00270831" w:rsidP="00270831">
      <w:pPr>
        <w:spacing w:before="100" w:beforeAutospacing="1" w:after="0" w:line="240" w:lineRule="auto"/>
        <w:ind w:right="49"/>
        <w:contextualSpacing/>
        <w:jc w:val="both"/>
        <w:rPr>
          <w:rFonts w:ascii="Comic Sans MS" w:hAnsi="Comic Sans MS" w:cs="Arial"/>
          <w:sz w:val="20"/>
          <w:szCs w:val="20"/>
        </w:rPr>
      </w:pPr>
      <w:r w:rsidRPr="007A3D18">
        <w:rPr>
          <w:rFonts w:ascii="Comic Sans MS" w:hAnsi="Comic Sans MS" w:cs="Arial"/>
          <w:sz w:val="20"/>
          <w:szCs w:val="20"/>
        </w:rPr>
        <w:t xml:space="preserve">En esta clase buscarán una respuesta a la pregunta, </w:t>
      </w:r>
    </w:p>
    <w:p w:rsidR="00787C98" w:rsidRDefault="00787C98" w:rsidP="00787C98">
      <w:pPr>
        <w:spacing w:before="100" w:beforeAutospacing="1" w:after="0" w:line="240" w:lineRule="auto"/>
        <w:ind w:right="49"/>
        <w:contextualSpacing/>
        <w:jc w:val="center"/>
        <w:rPr>
          <w:rFonts w:ascii="Comic Sans MS" w:hAnsi="Comic Sans MS" w:cs="Arial"/>
          <w:b/>
        </w:rPr>
      </w:pPr>
    </w:p>
    <w:p w:rsidR="00270831" w:rsidRPr="00787C98" w:rsidRDefault="00270831" w:rsidP="00787C98">
      <w:pPr>
        <w:spacing w:before="100" w:beforeAutospacing="1" w:after="0" w:line="240" w:lineRule="auto"/>
        <w:ind w:right="49"/>
        <w:contextualSpacing/>
        <w:jc w:val="center"/>
        <w:rPr>
          <w:rFonts w:ascii="Comic Sans MS" w:hAnsi="Comic Sans MS" w:cs="Arial"/>
          <w:b/>
        </w:rPr>
      </w:pPr>
      <w:r w:rsidRPr="00787C98">
        <w:rPr>
          <w:rFonts w:ascii="Comic Sans MS" w:hAnsi="Comic Sans MS" w:cs="Arial"/>
          <w:b/>
        </w:rPr>
        <w:t>¿</w:t>
      </w:r>
      <w:r w:rsidR="00787C98" w:rsidRPr="00787C98">
        <w:rPr>
          <w:rFonts w:ascii="Comic Sans MS" w:hAnsi="Comic Sans MS" w:cs="Arial"/>
          <w:b/>
        </w:rPr>
        <w:t xml:space="preserve">Cómo </w:t>
      </w:r>
      <w:r w:rsidRPr="00787C98">
        <w:rPr>
          <w:rFonts w:ascii="Comic Sans MS" w:hAnsi="Comic Sans MS" w:cs="Arial"/>
          <w:b/>
        </w:rPr>
        <w:t>pueden saber si algo tiene vida?</w:t>
      </w:r>
    </w:p>
    <w:p w:rsidR="00787C98" w:rsidRPr="007A3D18" w:rsidRDefault="00270831" w:rsidP="00270831">
      <w:pPr>
        <w:pStyle w:val="Prrafodelista"/>
        <w:numPr>
          <w:ilvl w:val="0"/>
          <w:numId w:val="4"/>
        </w:numPr>
        <w:spacing w:before="100" w:beforeAutospacing="1" w:after="0" w:line="240" w:lineRule="auto"/>
        <w:ind w:right="49"/>
        <w:jc w:val="both"/>
        <w:rPr>
          <w:rFonts w:ascii="Comic Sans MS" w:hAnsi="Comic Sans MS" w:cs="Arial"/>
          <w:sz w:val="20"/>
          <w:szCs w:val="20"/>
        </w:rPr>
      </w:pPr>
      <w:r w:rsidRPr="007A3D18">
        <w:rPr>
          <w:rFonts w:ascii="Comic Sans MS" w:hAnsi="Comic Sans MS" w:cs="Arial"/>
          <w:sz w:val="20"/>
          <w:szCs w:val="20"/>
        </w:rPr>
        <w:t>En el cuaderno de Ciencias, cada uno dibujará un ser vivo que conozca y escribirá el nombre</w:t>
      </w:r>
      <w:r w:rsidR="00787C98" w:rsidRPr="007A3D18">
        <w:rPr>
          <w:rFonts w:ascii="Comic Sans MS" w:hAnsi="Comic Sans MS" w:cs="Arial"/>
          <w:sz w:val="20"/>
          <w:szCs w:val="20"/>
        </w:rPr>
        <w:t xml:space="preserve"> </w:t>
      </w:r>
      <w:r w:rsidRPr="007A3D18">
        <w:rPr>
          <w:rFonts w:ascii="Comic Sans MS" w:hAnsi="Comic Sans MS" w:cs="Arial"/>
          <w:sz w:val="20"/>
          <w:szCs w:val="20"/>
        </w:rPr>
        <w:t>con el que se le conoce.</w:t>
      </w:r>
    </w:p>
    <w:p w:rsidR="00C87531" w:rsidRPr="007A3D18" w:rsidRDefault="007A3D18" w:rsidP="00270831">
      <w:pPr>
        <w:pStyle w:val="Prrafodelista"/>
        <w:numPr>
          <w:ilvl w:val="0"/>
          <w:numId w:val="4"/>
        </w:numPr>
        <w:spacing w:before="100" w:beforeAutospacing="1" w:after="0" w:line="240" w:lineRule="auto"/>
        <w:ind w:right="49"/>
        <w:jc w:val="both"/>
        <w:rPr>
          <w:rFonts w:ascii="Comic Sans MS" w:hAnsi="Comic Sans MS" w:cs="Arial"/>
          <w:sz w:val="20"/>
          <w:szCs w:val="20"/>
        </w:rPr>
      </w:pPr>
      <w:r>
        <w:rPr>
          <w:rFonts w:ascii="Comic Sans MS" w:hAnsi="Comic Sans MS" w:cs="Arial"/>
          <w:b/>
          <w:noProof/>
          <w:lang w:val="es-CL" w:eastAsia="es-CL"/>
        </w:rPr>
        <w:drawing>
          <wp:anchor distT="0" distB="0" distL="114300" distR="114300" simplePos="0" relativeHeight="251671552" behindDoc="1" locked="0" layoutInCell="1" allowOverlap="1" wp14:anchorId="7531F3D3" wp14:editId="1863C99C">
            <wp:simplePos x="0" y="0"/>
            <wp:positionH relativeFrom="column">
              <wp:posOffset>1905</wp:posOffset>
            </wp:positionH>
            <wp:positionV relativeFrom="paragraph">
              <wp:posOffset>690880</wp:posOffset>
            </wp:positionV>
            <wp:extent cx="5608320" cy="13792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831" w:rsidRPr="007A3D18">
        <w:rPr>
          <w:rFonts w:ascii="Comic Sans MS" w:hAnsi="Comic Sans MS" w:cs="Arial"/>
          <w:sz w:val="20"/>
          <w:szCs w:val="20"/>
        </w:rPr>
        <w:t>Con tus compañeras y compañeros completen el Cuad</w:t>
      </w:r>
      <w:r w:rsidR="00787C98" w:rsidRPr="007A3D18">
        <w:rPr>
          <w:rFonts w:ascii="Comic Sans MS" w:hAnsi="Comic Sans MS" w:cs="Arial"/>
          <w:sz w:val="20"/>
          <w:szCs w:val="20"/>
        </w:rPr>
        <w:t xml:space="preserve">ro 1, escribiendo en la primera </w:t>
      </w:r>
      <w:r w:rsidR="00270831" w:rsidRPr="007A3D18">
        <w:rPr>
          <w:rFonts w:ascii="Comic Sans MS" w:hAnsi="Comic Sans MS" w:cs="Arial"/>
          <w:sz w:val="20"/>
          <w:szCs w:val="20"/>
        </w:rPr>
        <w:t>columna el nombre del ser vivo que cada uno dibujó. E</w:t>
      </w:r>
      <w:r w:rsidR="00787C98" w:rsidRPr="007A3D18">
        <w:rPr>
          <w:rFonts w:ascii="Comic Sans MS" w:hAnsi="Comic Sans MS" w:cs="Arial"/>
          <w:sz w:val="20"/>
          <w:szCs w:val="20"/>
        </w:rPr>
        <w:t xml:space="preserve">n la columna del lado, cada uno </w:t>
      </w:r>
      <w:r w:rsidR="00270831" w:rsidRPr="007A3D18">
        <w:rPr>
          <w:rFonts w:ascii="Comic Sans MS" w:hAnsi="Comic Sans MS" w:cs="Arial"/>
          <w:sz w:val="20"/>
          <w:szCs w:val="20"/>
        </w:rPr>
        <w:t>escribirá una característica considerada para decir que es un ser vivo. No deben repetirse</w:t>
      </w:r>
      <w:r w:rsidR="00787C98" w:rsidRPr="007A3D18">
        <w:rPr>
          <w:rFonts w:ascii="Comic Sans MS" w:hAnsi="Comic Sans MS" w:cs="Arial"/>
          <w:sz w:val="20"/>
          <w:szCs w:val="20"/>
        </w:rPr>
        <w:t xml:space="preserve"> </w:t>
      </w:r>
      <w:r w:rsidR="00270831" w:rsidRPr="007A3D18">
        <w:rPr>
          <w:rFonts w:ascii="Comic Sans MS" w:hAnsi="Comic Sans MS" w:cs="Arial"/>
          <w:sz w:val="20"/>
          <w:szCs w:val="20"/>
        </w:rPr>
        <w:t>las características</w:t>
      </w:r>
      <w:r w:rsidR="00270831" w:rsidRPr="007A3D18">
        <w:rPr>
          <w:rFonts w:ascii="Comic Sans MS" w:hAnsi="Comic Sans MS" w:cs="Arial"/>
          <w:b/>
          <w:sz w:val="20"/>
          <w:szCs w:val="20"/>
        </w:rPr>
        <w:t>.</w:t>
      </w:r>
      <w:r w:rsidR="00787C98" w:rsidRPr="007A3D18">
        <w:rPr>
          <w:rFonts w:ascii="Comic Sans MS" w:hAnsi="Comic Sans MS" w:cs="Arial"/>
          <w:b/>
          <w:noProof/>
          <w:sz w:val="20"/>
          <w:szCs w:val="20"/>
          <w:lang w:val="es-CL" w:eastAsia="es-CL"/>
        </w:rPr>
        <w:t xml:space="preserve"> </w:t>
      </w:r>
    </w:p>
    <w:p w:rsidR="007A3D18" w:rsidRDefault="007A3D18" w:rsidP="007A3D18">
      <w:pPr>
        <w:spacing w:before="100" w:beforeAutospacing="1" w:after="0" w:line="240" w:lineRule="auto"/>
        <w:ind w:right="49"/>
        <w:jc w:val="both"/>
        <w:rPr>
          <w:rFonts w:ascii="Comic Sans MS" w:hAnsi="Comic Sans MS" w:cs="Arial"/>
          <w:sz w:val="20"/>
          <w:szCs w:val="20"/>
        </w:rPr>
      </w:pPr>
    </w:p>
    <w:p w:rsidR="007A3D18" w:rsidRDefault="007A3D18" w:rsidP="007A3D18">
      <w:pPr>
        <w:spacing w:before="100" w:beforeAutospacing="1" w:after="0" w:line="240" w:lineRule="auto"/>
        <w:ind w:right="49"/>
        <w:jc w:val="both"/>
        <w:rPr>
          <w:rFonts w:ascii="Comic Sans MS" w:hAnsi="Comic Sans MS" w:cs="Arial"/>
          <w:sz w:val="20"/>
          <w:szCs w:val="20"/>
        </w:rPr>
      </w:pPr>
    </w:p>
    <w:p w:rsidR="007A3D18" w:rsidRPr="007A3D18" w:rsidRDefault="007A3D18" w:rsidP="007A3D18">
      <w:pPr>
        <w:spacing w:before="100" w:beforeAutospacing="1" w:after="0" w:line="240" w:lineRule="auto"/>
        <w:ind w:right="49"/>
        <w:jc w:val="both"/>
        <w:rPr>
          <w:rFonts w:ascii="Comic Sans MS" w:hAnsi="Comic Sans MS" w:cs="Arial"/>
          <w:sz w:val="20"/>
          <w:szCs w:val="20"/>
        </w:rPr>
      </w:pPr>
    </w:p>
    <w:p w:rsidR="00787C98" w:rsidRDefault="00787C98" w:rsidP="00270831">
      <w:pPr>
        <w:spacing w:before="100" w:beforeAutospacing="1" w:after="0" w:line="240" w:lineRule="auto"/>
        <w:ind w:right="49"/>
        <w:contextualSpacing/>
        <w:jc w:val="both"/>
        <w:rPr>
          <w:rFonts w:ascii="Comic Sans MS" w:hAnsi="Comic Sans MS" w:cs="Arial"/>
          <w:b/>
        </w:rPr>
      </w:pPr>
    </w:p>
    <w:p w:rsidR="00787C98" w:rsidRDefault="007A3D18" w:rsidP="00787C98">
      <w:pPr>
        <w:pStyle w:val="Prrafodelista"/>
        <w:numPr>
          <w:ilvl w:val="0"/>
          <w:numId w:val="5"/>
        </w:numPr>
        <w:spacing w:before="100" w:beforeAutospacing="1" w:after="0" w:line="240" w:lineRule="auto"/>
        <w:ind w:right="49"/>
        <w:jc w:val="both"/>
        <w:rPr>
          <w:rFonts w:ascii="Comic Sans MS" w:hAnsi="Comic Sans MS" w:cs="Arial"/>
          <w:sz w:val="20"/>
          <w:szCs w:val="20"/>
        </w:rPr>
      </w:pPr>
      <w:r w:rsidRPr="007A3D18">
        <w:rPr>
          <w:rFonts w:ascii="Comic Sans MS" w:hAnsi="Comic Sans MS" w:cs="Arial"/>
          <w:b/>
          <w:noProof/>
          <w:sz w:val="20"/>
          <w:szCs w:val="20"/>
          <w:lang w:val="es-CL" w:eastAsia="es-CL"/>
        </w:rPr>
        <w:drawing>
          <wp:anchor distT="0" distB="0" distL="114300" distR="114300" simplePos="0" relativeHeight="251670528" behindDoc="1" locked="0" layoutInCell="1" allowOverlap="1" wp14:anchorId="07E36203" wp14:editId="3933D519">
            <wp:simplePos x="0" y="0"/>
            <wp:positionH relativeFrom="column">
              <wp:posOffset>100965</wp:posOffset>
            </wp:positionH>
            <wp:positionV relativeFrom="paragraph">
              <wp:posOffset>843915</wp:posOffset>
            </wp:positionV>
            <wp:extent cx="5608320" cy="15392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C98" w:rsidRPr="007A3D18">
        <w:rPr>
          <w:rFonts w:ascii="Comic Sans MS" w:hAnsi="Comic Sans MS" w:cs="Arial"/>
          <w:sz w:val="20"/>
          <w:szCs w:val="20"/>
        </w:rPr>
        <w:t>Ahora, cada uno dibujará en su cuaderno de Ciencias un objeto sin vida. Cuando terminen, completen el Cuadro 2, en forma grupal. Igual que en el cuadro anterior, escriban en la primera columna el nombre del objeto y en la columna del lado, la característica del objeto considerada para decir que no tiene vida. Cada uno debe escribir una característica diferente.</w:t>
      </w:r>
    </w:p>
    <w:p w:rsidR="007A3D18" w:rsidRDefault="007A3D18" w:rsidP="007A3D18">
      <w:pPr>
        <w:spacing w:before="100" w:beforeAutospacing="1" w:after="0" w:line="240" w:lineRule="auto"/>
        <w:ind w:right="49"/>
        <w:jc w:val="both"/>
        <w:rPr>
          <w:rFonts w:ascii="Comic Sans MS" w:hAnsi="Comic Sans MS" w:cs="Arial"/>
          <w:sz w:val="20"/>
          <w:szCs w:val="20"/>
        </w:rPr>
      </w:pPr>
    </w:p>
    <w:p w:rsidR="007A3D18" w:rsidRDefault="007A3D18" w:rsidP="007A3D18">
      <w:pPr>
        <w:spacing w:before="100" w:beforeAutospacing="1" w:after="0" w:line="240" w:lineRule="auto"/>
        <w:ind w:right="49"/>
        <w:jc w:val="both"/>
        <w:rPr>
          <w:rFonts w:ascii="Comic Sans MS" w:hAnsi="Comic Sans MS" w:cs="Arial"/>
          <w:sz w:val="20"/>
          <w:szCs w:val="20"/>
        </w:rPr>
      </w:pPr>
    </w:p>
    <w:p w:rsidR="007A3D18" w:rsidRDefault="007A3D18" w:rsidP="007A3D18">
      <w:pPr>
        <w:spacing w:before="100" w:beforeAutospacing="1" w:after="0" w:line="240" w:lineRule="auto"/>
        <w:ind w:right="49"/>
        <w:jc w:val="both"/>
        <w:rPr>
          <w:rFonts w:ascii="Comic Sans MS" w:hAnsi="Comic Sans MS" w:cs="Arial"/>
          <w:sz w:val="20"/>
          <w:szCs w:val="20"/>
        </w:rPr>
      </w:pPr>
    </w:p>
    <w:p w:rsidR="007A3D18" w:rsidRPr="007A3D18" w:rsidRDefault="007A3D18" w:rsidP="007A3D18">
      <w:pPr>
        <w:spacing w:before="100" w:beforeAutospacing="1" w:after="0" w:line="240" w:lineRule="auto"/>
        <w:ind w:right="49"/>
        <w:jc w:val="both"/>
        <w:rPr>
          <w:rFonts w:ascii="Comic Sans MS" w:hAnsi="Comic Sans MS" w:cs="Arial"/>
          <w:sz w:val="20"/>
          <w:szCs w:val="20"/>
        </w:rPr>
      </w:pPr>
    </w:p>
    <w:p w:rsidR="00787C98" w:rsidRPr="007A3D18" w:rsidRDefault="00787C98" w:rsidP="00787C98">
      <w:pPr>
        <w:spacing w:before="100" w:beforeAutospacing="1" w:after="0" w:line="240" w:lineRule="auto"/>
        <w:ind w:right="49"/>
        <w:contextualSpacing/>
        <w:jc w:val="both"/>
        <w:rPr>
          <w:rFonts w:ascii="Comic Sans MS" w:hAnsi="Comic Sans MS" w:cs="Arial"/>
          <w:sz w:val="20"/>
          <w:szCs w:val="20"/>
        </w:rPr>
      </w:pPr>
      <w:r w:rsidRPr="007A3D18">
        <w:rPr>
          <w:rFonts w:ascii="Comic Sans MS" w:hAnsi="Comic Sans MS" w:cs="Arial"/>
          <w:sz w:val="20"/>
          <w:szCs w:val="20"/>
        </w:rPr>
        <w:t xml:space="preserve">• Basándose en lo escrito en los dos cuadros, expliquen las diferencias que hay entre un ser vivo y un objeto. </w:t>
      </w:r>
    </w:p>
    <w:p w:rsidR="00787C98" w:rsidRPr="007A3D18" w:rsidRDefault="00787C98" w:rsidP="00787C98">
      <w:pPr>
        <w:spacing w:before="100" w:beforeAutospacing="1" w:after="0" w:line="240" w:lineRule="auto"/>
        <w:ind w:right="49"/>
        <w:contextualSpacing/>
        <w:jc w:val="both"/>
        <w:rPr>
          <w:rFonts w:ascii="Comic Sans MS" w:hAnsi="Comic Sans MS" w:cs="Arial"/>
          <w:sz w:val="20"/>
          <w:szCs w:val="20"/>
        </w:rPr>
      </w:pPr>
      <w:r w:rsidRPr="007A3D18">
        <w:rPr>
          <w:rFonts w:ascii="Comic Sans MS" w:hAnsi="Comic Sans MS" w:cs="Arial"/>
          <w:sz w:val="20"/>
          <w:szCs w:val="20"/>
        </w:rPr>
        <w:t>• Escriban, ahora, un conjunto de características comunes a todo ser vivo, que permita reconocerlos y distinguirlos de los objetos sin vida.</w:t>
      </w:r>
    </w:p>
    <w:p w:rsidR="00787C98" w:rsidRPr="007A3D18" w:rsidRDefault="00787C98" w:rsidP="00787C98">
      <w:pPr>
        <w:spacing w:before="100" w:beforeAutospacing="1" w:after="0" w:line="240" w:lineRule="auto"/>
        <w:ind w:right="49"/>
        <w:contextualSpacing/>
        <w:jc w:val="both"/>
        <w:rPr>
          <w:rFonts w:ascii="Comic Sans MS" w:hAnsi="Comic Sans MS" w:cs="Arial"/>
          <w:sz w:val="20"/>
          <w:szCs w:val="20"/>
        </w:rPr>
      </w:pPr>
      <w:r w:rsidRPr="007A3D18">
        <w:rPr>
          <w:rFonts w:ascii="Comic Sans MS" w:hAnsi="Comic Sans MS" w:cs="Arial"/>
          <w:sz w:val="20"/>
          <w:szCs w:val="20"/>
        </w:rPr>
        <w:t>• Considerando lo anterior, escriban preguntas que deberían hacerse, para saber si un objeto tiene vida.</w:t>
      </w:r>
    </w:p>
    <w:p w:rsidR="00787C98" w:rsidRPr="007A3D18" w:rsidRDefault="00787C98" w:rsidP="00787C98">
      <w:pPr>
        <w:spacing w:before="100" w:beforeAutospacing="1" w:after="0" w:line="240" w:lineRule="auto"/>
        <w:ind w:right="49"/>
        <w:contextualSpacing/>
        <w:jc w:val="both"/>
        <w:rPr>
          <w:rFonts w:ascii="Comic Sans MS" w:hAnsi="Comic Sans MS" w:cs="Arial"/>
          <w:sz w:val="20"/>
          <w:szCs w:val="20"/>
        </w:rPr>
      </w:pPr>
      <w:r w:rsidRPr="007A3D18">
        <w:rPr>
          <w:rFonts w:ascii="Comic Sans MS" w:hAnsi="Comic Sans MS" w:cs="Arial"/>
          <w:sz w:val="20"/>
          <w:szCs w:val="20"/>
        </w:rPr>
        <w:t>• Registren en un papelógrafo y compartan su trabajo con las y los compañeros de curso.</w:t>
      </w:r>
    </w:p>
    <w:p w:rsidR="00787C98" w:rsidRDefault="00787C98" w:rsidP="00787C98">
      <w:pPr>
        <w:spacing w:before="100" w:beforeAutospacing="1" w:after="0" w:line="240" w:lineRule="auto"/>
        <w:ind w:right="49"/>
        <w:contextualSpacing/>
        <w:jc w:val="both"/>
        <w:rPr>
          <w:rFonts w:ascii="Comic Sans MS" w:hAnsi="Comic Sans MS" w:cs="Arial"/>
        </w:rPr>
      </w:pPr>
    </w:p>
    <w:p w:rsidR="007A3D18" w:rsidRPr="00DB5A16" w:rsidRDefault="007A3D18" w:rsidP="007A3D18">
      <w:pPr>
        <w:spacing w:before="100" w:beforeAutospacing="1" w:after="0" w:line="240" w:lineRule="auto"/>
        <w:contextualSpacing/>
        <w:rPr>
          <w:rFonts w:ascii="Comic Sans MS" w:hAnsi="Comic Sans MS" w:cs="Arial"/>
          <w:sz w:val="16"/>
          <w:szCs w:val="16"/>
        </w:rPr>
      </w:pPr>
      <w:bookmarkStart w:id="0" w:name="_GoBack"/>
      <w:r>
        <w:rPr>
          <w:rFonts w:ascii="Comic Sans MS" w:hAnsi="Comic Sans MS" w:cs="Arial"/>
          <w:sz w:val="16"/>
          <w:szCs w:val="16"/>
        </w:rPr>
        <w:t>Elaborado por</w:t>
      </w:r>
      <w:r w:rsidR="00786112">
        <w:rPr>
          <w:rFonts w:ascii="Comic Sans MS" w:hAnsi="Comic Sans MS" w:cs="Arial"/>
          <w:sz w:val="16"/>
          <w:szCs w:val="16"/>
        </w:rPr>
        <w:t>: Programa</w:t>
      </w:r>
      <w:r w:rsidRPr="00DB5A16">
        <w:rPr>
          <w:rFonts w:ascii="Comic Sans MS" w:hAnsi="Comic Sans MS" w:cs="Arial"/>
          <w:sz w:val="16"/>
          <w:szCs w:val="16"/>
        </w:rPr>
        <w:t xml:space="preserve"> de Educación Rural</w:t>
      </w:r>
      <w:r>
        <w:rPr>
          <w:rFonts w:ascii="Comic Sans MS" w:hAnsi="Comic Sans MS" w:cs="Arial"/>
          <w:sz w:val="16"/>
          <w:szCs w:val="16"/>
        </w:rPr>
        <w:t xml:space="preserve">  </w:t>
      </w:r>
      <w:r w:rsidRPr="00DB5A16">
        <w:rPr>
          <w:rFonts w:ascii="Comic Sans MS" w:hAnsi="Comic Sans MS" w:cs="Arial"/>
          <w:sz w:val="16"/>
          <w:szCs w:val="16"/>
        </w:rPr>
        <w:t>División de Educación General</w:t>
      </w:r>
    </w:p>
    <w:p w:rsidR="007A3D18" w:rsidRPr="00787C98" w:rsidRDefault="007A3D18" w:rsidP="007A3D18">
      <w:pPr>
        <w:spacing w:before="100" w:beforeAutospacing="1" w:after="0" w:line="240" w:lineRule="auto"/>
        <w:contextualSpacing/>
        <w:rPr>
          <w:rFonts w:ascii="Comic Sans MS" w:hAnsi="Comic Sans MS" w:cs="Arial"/>
        </w:rPr>
      </w:pPr>
      <w:r w:rsidRPr="00DB5A16">
        <w:rPr>
          <w:rFonts w:ascii="Comic Sans MS" w:hAnsi="Comic Sans MS" w:cs="Arial"/>
          <w:sz w:val="16"/>
          <w:szCs w:val="16"/>
        </w:rPr>
        <w:t>Ministerio de Educación</w:t>
      </w:r>
      <w:r>
        <w:rPr>
          <w:rFonts w:ascii="Comic Sans MS" w:hAnsi="Comic Sans MS" w:cs="Arial"/>
          <w:sz w:val="16"/>
          <w:szCs w:val="16"/>
        </w:rPr>
        <w:t xml:space="preserve">  </w:t>
      </w:r>
      <w:r w:rsidRPr="00DB5A16">
        <w:rPr>
          <w:rFonts w:ascii="Comic Sans MS" w:hAnsi="Comic Sans MS" w:cs="Arial"/>
          <w:sz w:val="16"/>
          <w:szCs w:val="16"/>
        </w:rPr>
        <w:t>de Chile</w:t>
      </w:r>
      <w:r>
        <w:rPr>
          <w:rFonts w:ascii="Comic Sans MS" w:hAnsi="Comic Sans MS" w:cs="Arial"/>
          <w:sz w:val="16"/>
          <w:szCs w:val="16"/>
        </w:rPr>
        <w:t xml:space="preserve"> por Currículum en línea</w:t>
      </w:r>
      <w:bookmarkEnd w:id="0"/>
    </w:p>
    <w:sectPr w:rsidR="007A3D18" w:rsidRPr="00787C98" w:rsidSect="007800B5">
      <w:headerReference w:type="default" r:id="rId12"/>
      <w:footerReference w:type="default" r:id="rId13"/>
      <w:headerReference w:type="first" r:id="rId14"/>
      <w:footerReference w:type="first" r:id="rId15"/>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7F" w:rsidRDefault="00D56D7F" w:rsidP="00DB4839">
      <w:pPr>
        <w:spacing w:after="0" w:line="240" w:lineRule="auto"/>
      </w:pPr>
      <w:r>
        <w:separator/>
      </w:r>
    </w:p>
  </w:endnote>
  <w:endnote w:type="continuationSeparator" w:id="0">
    <w:p w:rsidR="00D56D7F" w:rsidRDefault="00D56D7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6E7CB637" wp14:editId="41675C42">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7A3D18">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354B289E" wp14:editId="1F620AAB">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0F4010B9" wp14:editId="27CE5171">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786112">
          <w:rPr>
            <w:b/>
            <w:noProof/>
            <w:color w:val="FFFFFF" w:themeColor="background1"/>
          </w:rPr>
          <w:t>1</w:t>
        </w:r>
        <w:r w:rsidR="00326F8E" w:rsidRPr="00326F8E">
          <w:rPr>
            <w:b/>
            <w:color w:val="FFFFFF" w:themeColor="background1"/>
          </w:rPr>
          <w:fldChar w:fldCharType="end"/>
        </w:r>
      </w:p>
    </w:sdtContent>
  </w:sdt>
  <w:p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7F" w:rsidRDefault="00D56D7F" w:rsidP="00DB4839">
      <w:pPr>
        <w:spacing w:after="0" w:line="240" w:lineRule="auto"/>
      </w:pPr>
      <w:r>
        <w:separator/>
      </w:r>
    </w:p>
  </w:footnote>
  <w:footnote w:type="continuationSeparator" w:id="0">
    <w:p w:rsidR="00D56D7F" w:rsidRDefault="00D56D7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428"/>
    <w:multiLevelType w:val="hybridMultilevel"/>
    <w:tmpl w:val="3A6ED83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1F506626"/>
    <w:multiLevelType w:val="hybridMultilevel"/>
    <w:tmpl w:val="008C69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5450896"/>
    <w:multiLevelType w:val="hybridMultilevel"/>
    <w:tmpl w:val="47DC59F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42624"/>
    <w:rsid w:val="000572F9"/>
    <w:rsid w:val="00084465"/>
    <w:rsid w:val="000A5DA9"/>
    <w:rsid w:val="000D4BB9"/>
    <w:rsid w:val="00111476"/>
    <w:rsid w:val="00115BF8"/>
    <w:rsid w:val="00165D50"/>
    <w:rsid w:val="00172D9B"/>
    <w:rsid w:val="001767BD"/>
    <w:rsid w:val="001A60B8"/>
    <w:rsid w:val="002437C0"/>
    <w:rsid w:val="002549C1"/>
    <w:rsid w:val="00270831"/>
    <w:rsid w:val="002E2049"/>
    <w:rsid w:val="00326F8E"/>
    <w:rsid w:val="0033788C"/>
    <w:rsid w:val="003B0584"/>
    <w:rsid w:val="003D6538"/>
    <w:rsid w:val="00407185"/>
    <w:rsid w:val="004278EE"/>
    <w:rsid w:val="00435EE0"/>
    <w:rsid w:val="004573FE"/>
    <w:rsid w:val="004A1072"/>
    <w:rsid w:val="005178D6"/>
    <w:rsid w:val="00526394"/>
    <w:rsid w:val="005356AF"/>
    <w:rsid w:val="00550F07"/>
    <w:rsid w:val="00583B6E"/>
    <w:rsid w:val="00597B1B"/>
    <w:rsid w:val="00646DB0"/>
    <w:rsid w:val="00680326"/>
    <w:rsid w:val="00686FCC"/>
    <w:rsid w:val="006E79B0"/>
    <w:rsid w:val="0071104A"/>
    <w:rsid w:val="00722EA3"/>
    <w:rsid w:val="00757BDE"/>
    <w:rsid w:val="007764AC"/>
    <w:rsid w:val="007800B5"/>
    <w:rsid w:val="00786112"/>
    <w:rsid w:val="00787C98"/>
    <w:rsid w:val="007A3D18"/>
    <w:rsid w:val="0082611E"/>
    <w:rsid w:val="008A5BAF"/>
    <w:rsid w:val="00956AFA"/>
    <w:rsid w:val="00A45832"/>
    <w:rsid w:val="00AA0854"/>
    <w:rsid w:val="00AA7FC8"/>
    <w:rsid w:val="00AC0D6E"/>
    <w:rsid w:val="00B00EAE"/>
    <w:rsid w:val="00B032A3"/>
    <w:rsid w:val="00BA4256"/>
    <w:rsid w:val="00BA6E67"/>
    <w:rsid w:val="00BC5C35"/>
    <w:rsid w:val="00BC7A09"/>
    <w:rsid w:val="00C0320B"/>
    <w:rsid w:val="00C81021"/>
    <w:rsid w:val="00C87531"/>
    <w:rsid w:val="00CB5ED5"/>
    <w:rsid w:val="00CF0C0C"/>
    <w:rsid w:val="00D01B3B"/>
    <w:rsid w:val="00D3025B"/>
    <w:rsid w:val="00D30DEA"/>
    <w:rsid w:val="00D56D7F"/>
    <w:rsid w:val="00D72097"/>
    <w:rsid w:val="00DB4839"/>
    <w:rsid w:val="00E22396"/>
    <w:rsid w:val="00E91F14"/>
    <w:rsid w:val="00ED2090"/>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2012-11-21T14:56:00Z</cp:lastPrinted>
  <dcterms:created xsi:type="dcterms:W3CDTF">2013-08-07T21:15:00Z</dcterms:created>
  <dcterms:modified xsi:type="dcterms:W3CDTF">2013-08-19T15:19:00Z</dcterms:modified>
</cp:coreProperties>
</file>