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288AB169" w:rsidR="009E761B" w:rsidRPr="00DB6D4B" w:rsidRDefault="00FA0953" w:rsidP="00B71448">
      <w:pPr>
        <w:tabs>
          <w:tab w:val="left" w:pos="5520"/>
        </w:tabs>
        <w:jc w:val="center"/>
        <w:rPr>
          <w:rFonts w:cstheme="minorHAnsi"/>
          <w:b/>
          <w:bCs/>
          <w:color w:val="88354D"/>
          <w:sz w:val="26"/>
          <w:szCs w:val="26"/>
        </w:rPr>
      </w:pPr>
      <w:r>
        <w:rPr>
          <w:rFonts w:cstheme="minorHAnsi"/>
          <w:b/>
          <w:bCs/>
          <w:color w:val="88354D"/>
          <w:sz w:val="26"/>
          <w:szCs w:val="26"/>
        </w:rPr>
        <w:t>ESCALA DE VALORACIÓN</w:t>
      </w:r>
      <w:r w:rsidR="00B71448" w:rsidRPr="00DB6D4B">
        <w:rPr>
          <w:rFonts w:cstheme="minorHAnsi"/>
          <w:b/>
          <w:bCs/>
          <w:color w:val="88354D"/>
          <w:sz w:val="26"/>
          <w:szCs w:val="26"/>
        </w:rPr>
        <w:t xml:space="preserve"> ACTIVIDAD N°1</w:t>
      </w:r>
      <w:r w:rsidR="00B71448" w:rsidRPr="00DB6D4B">
        <w:rPr>
          <w:rFonts w:cstheme="minorHAnsi"/>
          <w:b/>
          <w:bCs/>
          <w:color w:val="88354D"/>
          <w:sz w:val="26"/>
          <w:szCs w:val="26"/>
        </w:rPr>
        <w:br/>
        <w:t>“</w:t>
      </w:r>
      <w:r w:rsidR="007B7286" w:rsidRPr="00DB6D4B">
        <w:rPr>
          <w:rFonts w:cstheme="minorHAnsi"/>
          <w:b/>
          <w:bCs/>
          <w:color w:val="88354D"/>
          <w:sz w:val="26"/>
          <w:szCs w:val="26"/>
        </w:rPr>
        <w:t>ESTUDIO DE CASO</w:t>
      </w:r>
      <w:r w:rsidR="00B71448" w:rsidRPr="00DB6D4B">
        <w:rPr>
          <w:rFonts w:cstheme="minorHAnsi"/>
          <w:b/>
          <w:bCs/>
          <w:color w:val="88354D"/>
          <w:sz w:val="26"/>
          <w:szCs w:val="26"/>
        </w:rPr>
        <w:t>”</w:t>
      </w:r>
    </w:p>
    <w:p w14:paraId="53FBFF83" w14:textId="707943F1" w:rsidR="007B7286" w:rsidRPr="00DB6D4B" w:rsidRDefault="007B7286" w:rsidP="007B7286">
      <w:pPr>
        <w:pStyle w:val="Ttulo2"/>
        <w:spacing w:before="0"/>
        <w:rPr>
          <w:rFonts w:asciiTheme="minorHAnsi" w:hAnsiTheme="minorHAnsi" w:cstheme="minorHAnsi"/>
          <w:sz w:val="24"/>
          <w:szCs w:val="24"/>
        </w:rPr>
      </w:pPr>
      <w:r w:rsidRPr="00DB6D4B">
        <w:rPr>
          <w:rFonts w:asciiTheme="minorHAnsi" w:hAnsiTheme="minorHAnsi" w:cstheme="minorHAnsi"/>
          <w:sz w:val="24"/>
          <w:szCs w:val="24"/>
        </w:rPr>
        <w:t>Nombre: ____________________</w:t>
      </w:r>
      <w:r w:rsidRPr="00DB6D4B">
        <w:rPr>
          <w:rFonts w:asciiTheme="minorHAnsi" w:hAnsiTheme="minorHAnsi" w:cstheme="minorHAnsi"/>
          <w:sz w:val="24"/>
          <w:szCs w:val="24"/>
        </w:rPr>
        <w:softHyphen/>
      </w:r>
      <w:r w:rsidRPr="00DB6D4B">
        <w:rPr>
          <w:rFonts w:asciiTheme="minorHAnsi" w:hAnsiTheme="minorHAnsi" w:cstheme="minorHAnsi"/>
          <w:sz w:val="24"/>
          <w:szCs w:val="24"/>
        </w:rPr>
        <w:softHyphen/>
      </w:r>
      <w:r w:rsidRPr="00DB6D4B">
        <w:rPr>
          <w:rFonts w:asciiTheme="minorHAnsi" w:hAnsiTheme="minorHAnsi" w:cstheme="minorHAnsi"/>
          <w:sz w:val="24"/>
          <w:szCs w:val="24"/>
        </w:rPr>
        <w:softHyphen/>
      </w:r>
      <w:r w:rsidRPr="00DB6D4B">
        <w:rPr>
          <w:rFonts w:asciiTheme="minorHAnsi" w:hAnsiTheme="minorHAnsi" w:cstheme="minorHAnsi"/>
          <w:sz w:val="24"/>
          <w:szCs w:val="24"/>
        </w:rPr>
        <w:softHyphen/>
        <w:t>___________      Fecha: ____________</w:t>
      </w:r>
    </w:p>
    <w:p w14:paraId="4206F17C" w14:textId="7730580D" w:rsidR="007B7286" w:rsidRPr="00DB6D4B" w:rsidRDefault="007B7286" w:rsidP="007B7286">
      <w:pPr>
        <w:keepNext/>
        <w:keepLines/>
        <w:spacing w:after="80" w:line="256" w:lineRule="auto"/>
        <w:outlineLvl w:val="1"/>
        <w:rPr>
          <w:rFonts w:cstheme="minorHAnsi"/>
          <w:sz w:val="8"/>
          <w:szCs w:val="8"/>
        </w:rPr>
      </w:pPr>
      <w:r w:rsidRPr="00DB6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2015C16" wp14:editId="1E89A5D0">
                <wp:simplePos x="0" y="0"/>
                <wp:positionH relativeFrom="margin">
                  <wp:posOffset>3919993</wp:posOffset>
                </wp:positionH>
                <wp:positionV relativeFrom="paragraph">
                  <wp:posOffset>31198</wp:posOffset>
                </wp:positionV>
                <wp:extent cx="714375" cy="398780"/>
                <wp:effectExtent l="0" t="0" r="28575" b="20320"/>
                <wp:wrapNone/>
                <wp:docPr id="221" name="Rectángulo: esquinas redondeada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0B4E21" w14:textId="77777777" w:rsidR="006F2B3D" w:rsidRDefault="006F2B3D" w:rsidP="007B728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bookmarkStart w:id="0" w:name="_Hlk56534323"/>
                            <w:bookmarkStart w:id="1" w:name="_Hlk56534324"/>
                            <w:bookmarkStart w:id="2" w:name="_Hlk56534326"/>
                            <w:bookmarkStart w:id="3" w:name="_Hlk56534327"/>
                            <w:bookmarkStart w:id="4" w:name="_Hlk56534329"/>
                            <w:bookmarkStart w:id="5" w:name="_Hlk56534330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015C16" id="Rectángulo: esquinas redondeadas 221" o:spid="_x0000_s1026" style="position:absolute;margin-left:308.65pt;margin-top:2.45pt;width:56.25pt;height:31.4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" fillcolor="window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A0B4E21" w14:textId="77777777" w:rsidR="006F2B3D" w:rsidRDefault="006F2B3D" w:rsidP="007B7286">
                      <w:pPr>
                        <w:spacing w:line="275" w:lineRule="auto"/>
                        <w:jc w:val="center"/>
                        <w:textDirection w:val="btLr"/>
                      </w:pPr>
                      <w:bookmarkStart w:id="6" w:name="_Hlk56534323"/>
                      <w:bookmarkStart w:id="7" w:name="_Hlk56534324"/>
                      <w:bookmarkStart w:id="8" w:name="_Hlk56534326"/>
                      <w:bookmarkStart w:id="9" w:name="_Hlk56534327"/>
                      <w:bookmarkStart w:id="10" w:name="_Hlk56534329"/>
                      <w:bookmarkStart w:id="11" w:name="_Hlk56534330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A3241E" w14:textId="72D9AF05" w:rsidR="007B7286" w:rsidRPr="00DB6D4B" w:rsidRDefault="007B7286" w:rsidP="007B7286">
      <w:pPr>
        <w:keepNext/>
        <w:keepLines/>
        <w:spacing w:after="80" w:line="256" w:lineRule="auto"/>
        <w:outlineLvl w:val="1"/>
        <w:rPr>
          <w:rFonts w:eastAsia="Arial" w:cstheme="minorHAnsi"/>
          <w:sz w:val="36"/>
          <w:szCs w:val="36"/>
        </w:rPr>
      </w:pPr>
      <w:r w:rsidRPr="00DB6D4B">
        <w:rPr>
          <w:rFonts w:cstheme="minorHAnsi"/>
          <w:b/>
          <w:sz w:val="24"/>
          <w:szCs w:val="24"/>
        </w:rPr>
        <w:t xml:space="preserve">Puntaje Ideal: </w:t>
      </w:r>
      <w:r w:rsidRPr="00DB6D4B">
        <w:rPr>
          <w:rFonts w:cstheme="minorHAnsi"/>
          <w:b/>
          <w:sz w:val="24"/>
          <w:szCs w:val="24"/>
          <w:u w:val="single"/>
        </w:rPr>
        <w:t>4</w:t>
      </w:r>
      <w:r w:rsidR="006F2B3D" w:rsidRPr="00DB6D4B">
        <w:rPr>
          <w:rFonts w:cstheme="minorHAnsi"/>
          <w:b/>
          <w:sz w:val="24"/>
          <w:szCs w:val="24"/>
          <w:u w:val="single"/>
        </w:rPr>
        <w:t>8</w:t>
      </w:r>
      <w:r w:rsidRPr="00DB6D4B">
        <w:rPr>
          <w:rFonts w:cstheme="minorHAnsi"/>
          <w:b/>
          <w:sz w:val="24"/>
          <w:szCs w:val="24"/>
          <w:u w:val="single"/>
        </w:rPr>
        <w:t xml:space="preserve"> Pts.</w:t>
      </w:r>
      <w:r w:rsidRPr="00DB6D4B">
        <w:rPr>
          <w:rFonts w:cstheme="minorHAnsi"/>
          <w:b/>
          <w:sz w:val="24"/>
          <w:szCs w:val="24"/>
        </w:rPr>
        <w:t xml:space="preserve">     Puntaje obtenido: _______       Nota:</w:t>
      </w:r>
    </w:p>
    <w:p w14:paraId="0D5D9434" w14:textId="595C2770" w:rsidR="007B7286" w:rsidRPr="00DB6D4B" w:rsidRDefault="007B7286" w:rsidP="007B7286">
      <w:pPr>
        <w:tabs>
          <w:tab w:val="left" w:pos="5520"/>
        </w:tabs>
        <w:rPr>
          <w:rFonts w:cstheme="minorHAnsi"/>
          <w:b/>
          <w:bCs/>
          <w:color w:val="88354D"/>
          <w:sz w:val="26"/>
          <w:szCs w:val="26"/>
        </w:rPr>
      </w:pP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8808"/>
      </w:tblGrid>
      <w:tr w:rsidR="00BB7D19" w:rsidRPr="00DB6D4B" w14:paraId="4527B1A3" w14:textId="77777777" w:rsidTr="00C25DD9">
        <w:tc>
          <w:tcPr>
            <w:tcW w:w="9209" w:type="dxa"/>
            <w:shd w:val="clear" w:color="auto" w:fill="88354D"/>
          </w:tcPr>
          <w:p w14:paraId="2602669F" w14:textId="77777777" w:rsidR="00BB7D19" w:rsidRPr="00DB6D4B" w:rsidRDefault="00BB7D19" w:rsidP="006F2B3D">
            <w:pPr>
              <w:tabs>
                <w:tab w:val="left" w:pos="3828"/>
                <w:tab w:val="left" w:pos="12438"/>
              </w:tabs>
              <w:jc w:val="center"/>
              <w:rPr>
                <w:rFonts w:eastAsia="Arial" w:cstheme="minorHAnsi"/>
                <w:b/>
                <w:color w:val="FFFFFF" w:themeColor="background1"/>
              </w:rPr>
            </w:pPr>
            <w:r w:rsidRPr="00DB6D4B">
              <w:rPr>
                <w:rFonts w:eastAsia="Arial" w:cstheme="minorHAnsi"/>
                <w:b/>
                <w:color w:val="FFFFFF" w:themeColor="background1"/>
              </w:rPr>
              <w:t>Objetivo de la evaluación</w:t>
            </w:r>
          </w:p>
        </w:tc>
      </w:tr>
      <w:tr w:rsidR="00BB7D19" w:rsidRPr="00DB6D4B" w14:paraId="26D88755" w14:textId="77777777" w:rsidTr="00C25DD9">
        <w:tc>
          <w:tcPr>
            <w:tcW w:w="9209" w:type="dxa"/>
          </w:tcPr>
          <w:p w14:paraId="1ED685D2" w14:textId="389D0AB9" w:rsidR="00BB7D19" w:rsidRPr="00DB6D4B" w:rsidRDefault="00C3544A" w:rsidP="00FA095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Identificar los conocimientos,</w:t>
            </w:r>
            <w:r w:rsidR="00FA0953" w:rsidRPr="00FA0953">
              <w:rPr>
                <w:rFonts w:cstheme="minorHAnsi"/>
                <w:color w:val="000000"/>
              </w:rPr>
              <w:t xml:space="preserve"> habilidades</w:t>
            </w:r>
            <w:r>
              <w:rPr>
                <w:rFonts w:cstheme="minorHAnsi"/>
                <w:color w:val="000000"/>
              </w:rPr>
              <w:t xml:space="preserve"> y actitudes respecto </w:t>
            </w:r>
            <w:r w:rsidR="00FA0953" w:rsidRPr="00FA095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a los</w:t>
            </w:r>
            <w:r w:rsidR="00FA0953" w:rsidRPr="00FA0953">
              <w:rPr>
                <w:rFonts w:cstheme="minorHAnsi"/>
                <w:color w:val="000000"/>
              </w:rPr>
              <w:t xml:space="preserve"> parámetros de corte, ángulos de corte y componentes de un torno convencional, mediante </w:t>
            </w:r>
            <w:r>
              <w:rPr>
                <w:rFonts w:cstheme="minorHAnsi"/>
                <w:color w:val="000000"/>
              </w:rPr>
              <w:t>la metodología de</w:t>
            </w:r>
            <w:r w:rsidR="00FA0953" w:rsidRPr="00FA0953">
              <w:rPr>
                <w:rFonts w:cstheme="minorHAnsi"/>
                <w:color w:val="000000"/>
              </w:rPr>
              <w:t xml:space="preserve"> estudio de caso de una pieza mecánica, utilizando información técnica.</w:t>
            </w:r>
          </w:p>
        </w:tc>
      </w:tr>
    </w:tbl>
    <w:p w14:paraId="3AEC0D6B" w14:textId="3AC99BCD" w:rsidR="009E761B" w:rsidRPr="00DB6D4B" w:rsidRDefault="009E761B" w:rsidP="009E761B">
      <w:pPr>
        <w:rPr>
          <w:rFonts w:cstheme="minorHAnsi"/>
          <w:bCs/>
          <w:sz w:val="24"/>
          <w:szCs w:val="24"/>
        </w:rPr>
      </w:pPr>
    </w:p>
    <w:tbl>
      <w:tblPr>
        <w:tblStyle w:val="Estilo1"/>
        <w:tblpPr w:leftFromText="141" w:rightFromText="141" w:vertAnchor="text" w:horzAnchor="page" w:tblpX="1045" w:tblpY="294"/>
        <w:tblW w:w="10490" w:type="dxa"/>
        <w:tblLook w:val="04A0" w:firstRow="1" w:lastRow="0" w:firstColumn="1" w:lastColumn="0" w:noHBand="0" w:noVBand="1"/>
      </w:tblPr>
      <w:tblGrid>
        <w:gridCol w:w="721"/>
        <w:gridCol w:w="3815"/>
        <w:gridCol w:w="1276"/>
        <w:gridCol w:w="1134"/>
        <w:gridCol w:w="1418"/>
        <w:gridCol w:w="1275"/>
        <w:gridCol w:w="851"/>
      </w:tblGrid>
      <w:tr w:rsidR="00C25DD9" w:rsidRPr="00DB6D4B" w14:paraId="33E6E198" w14:textId="77777777" w:rsidTr="00C25DD9">
        <w:trPr>
          <w:trHeight w:val="277"/>
        </w:trPr>
        <w:tc>
          <w:tcPr>
            <w:tcW w:w="721" w:type="dxa"/>
            <w:shd w:val="clear" w:color="auto" w:fill="88354D"/>
          </w:tcPr>
          <w:p w14:paraId="5DC338DE" w14:textId="77777777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proofErr w:type="spellStart"/>
            <w:r w:rsidRPr="00C25DD9">
              <w:rPr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  <w:p w14:paraId="696E75FD" w14:textId="77777777" w:rsidR="00C25DD9" w:rsidRPr="00C25DD9" w:rsidRDefault="00C25DD9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5" w:type="dxa"/>
            <w:shd w:val="clear" w:color="auto" w:fill="88354D"/>
          </w:tcPr>
          <w:p w14:paraId="4DB15588" w14:textId="0AEAAA06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lang w:val="es-MX"/>
              </w:rPr>
              <w:t>ACCIONES A EVALUA</w:t>
            </w:r>
            <w:r>
              <w:rPr>
                <w:b/>
                <w:bCs/>
                <w:color w:val="FFFFFF" w:themeColor="background1"/>
                <w:lang w:val="es-MX"/>
              </w:rPr>
              <w:t>R</w:t>
            </w:r>
          </w:p>
        </w:tc>
        <w:tc>
          <w:tcPr>
            <w:tcW w:w="1276" w:type="dxa"/>
            <w:shd w:val="clear" w:color="auto" w:fill="88354D"/>
          </w:tcPr>
          <w:p w14:paraId="60362B61" w14:textId="77777777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Muy bien logrado</w:t>
            </w:r>
          </w:p>
          <w:p w14:paraId="272B2E74" w14:textId="67E5E62B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3</w:t>
            </w:r>
          </w:p>
        </w:tc>
        <w:tc>
          <w:tcPr>
            <w:tcW w:w="1134" w:type="dxa"/>
            <w:shd w:val="clear" w:color="auto" w:fill="88354D"/>
          </w:tcPr>
          <w:p w14:paraId="4DCA53D6" w14:textId="77777777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Logrado</w:t>
            </w:r>
          </w:p>
          <w:p w14:paraId="3EA1EF22" w14:textId="79BBDC01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2</w:t>
            </w:r>
          </w:p>
        </w:tc>
        <w:tc>
          <w:tcPr>
            <w:tcW w:w="1418" w:type="dxa"/>
            <w:shd w:val="clear" w:color="auto" w:fill="88354D"/>
          </w:tcPr>
          <w:p w14:paraId="0337DAC0" w14:textId="77777777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En proceso de logro</w:t>
            </w:r>
          </w:p>
          <w:p w14:paraId="655FC0C5" w14:textId="36F41125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shd w:val="clear" w:color="auto" w:fill="88354D"/>
          </w:tcPr>
          <w:p w14:paraId="261CF0DC" w14:textId="77777777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No logrado</w:t>
            </w:r>
          </w:p>
          <w:p w14:paraId="2573221B" w14:textId="4C4278CE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0</w:t>
            </w:r>
          </w:p>
        </w:tc>
        <w:tc>
          <w:tcPr>
            <w:tcW w:w="851" w:type="dxa"/>
            <w:shd w:val="clear" w:color="auto" w:fill="88354D"/>
          </w:tcPr>
          <w:p w14:paraId="4CF025CC" w14:textId="2D2151CD" w:rsidR="00C25DD9" w:rsidRPr="00C25DD9" w:rsidRDefault="00C25DD9" w:rsidP="00C25DD9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C25DD9">
              <w:rPr>
                <w:b/>
                <w:bCs/>
                <w:color w:val="FFFFFF" w:themeColor="background1"/>
                <w:lang w:val="es-MX"/>
              </w:rPr>
              <w:t>P</w:t>
            </w:r>
          </w:p>
        </w:tc>
      </w:tr>
      <w:tr w:rsidR="003E0533" w:rsidRPr="00DB6D4B" w14:paraId="4FA953C9" w14:textId="1A39A588" w:rsidTr="00C25DD9">
        <w:trPr>
          <w:trHeight w:val="277"/>
        </w:trPr>
        <w:tc>
          <w:tcPr>
            <w:tcW w:w="721" w:type="dxa"/>
          </w:tcPr>
          <w:p w14:paraId="0CCB86A9" w14:textId="5F2D70D8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15" w:type="dxa"/>
          </w:tcPr>
          <w:p w14:paraId="76F9AB20" w14:textId="4BB8D751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datos, parámetros y herramientas de corte de la pieza N°1.</w:t>
            </w:r>
          </w:p>
        </w:tc>
        <w:tc>
          <w:tcPr>
            <w:tcW w:w="1276" w:type="dxa"/>
          </w:tcPr>
          <w:p w14:paraId="6326F17E" w14:textId="16B9495D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680B6D2D" w14:textId="1E7B3281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EDB2A69" w14:textId="755EAF4B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BD93A58" w14:textId="17A977C0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0900BC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1512F482" w14:textId="2121968F" w:rsidTr="00C25DD9">
        <w:trPr>
          <w:trHeight w:val="277"/>
        </w:trPr>
        <w:tc>
          <w:tcPr>
            <w:tcW w:w="721" w:type="dxa"/>
          </w:tcPr>
          <w:p w14:paraId="2E00319E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15" w:type="dxa"/>
          </w:tcPr>
          <w:p w14:paraId="587C4DF1" w14:textId="0D291DE3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datos, parámetros y herramientas de corte de la pieza N°2.</w:t>
            </w:r>
          </w:p>
        </w:tc>
        <w:tc>
          <w:tcPr>
            <w:tcW w:w="1276" w:type="dxa"/>
          </w:tcPr>
          <w:p w14:paraId="33C704B2" w14:textId="02217AD5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50BFAF3" w14:textId="2743E9AF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BF787B4" w14:textId="25E76CCC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E6CCA0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099B2AF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6DF68A56" w14:textId="4368A908" w:rsidTr="00C25DD9">
        <w:trPr>
          <w:trHeight w:val="289"/>
        </w:trPr>
        <w:tc>
          <w:tcPr>
            <w:tcW w:w="721" w:type="dxa"/>
          </w:tcPr>
          <w:p w14:paraId="3C4F71B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  <w:p w14:paraId="133AC957" w14:textId="431CA0BE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815" w:type="dxa"/>
          </w:tcPr>
          <w:p w14:paraId="514AC53A" w14:textId="7D6C50AC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datos, parámetros y herramientas de corte de la pieza N°3.</w:t>
            </w:r>
          </w:p>
        </w:tc>
        <w:tc>
          <w:tcPr>
            <w:tcW w:w="1276" w:type="dxa"/>
          </w:tcPr>
          <w:p w14:paraId="3C7D2BDF" w14:textId="05459B50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908CFC6" w14:textId="5971FEB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8DEC89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78B63CA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129805C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586B6EB5" w14:textId="502E04D7" w:rsidTr="00C25DD9">
        <w:trPr>
          <w:trHeight w:val="277"/>
        </w:trPr>
        <w:tc>
          <w:tcPr>
            <w:tcW w:w="721" w:type="dxa"/>
          </w:tcPr>
          <w:p w14:paraId="6F807149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  <w:p w14:paraId="26260885" w14:textId="08ACFD5C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815" w:type="dxa"/>
          </w:tcPr>
          <w:p w14:paraId="1C2192C9" w14:textId="3F5FD411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ángulos de la herramienta de corte de la pieza N°1.</w:t>
            </w:r>
          </w:p>
        </w:tc>
        <w:tc>
          <w:tcPr>
            <w:tcW w:w="1276" w:type="dxa"/>
          </w:tcPr>
          <w:p w14:paraId="4F08F2E6" w14:textId="47AB75B0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55B3F24" w14:textId="5A63F499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68F172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C32DBD2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07C8785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09CA38D7" w14:textId="1467C3DF" w:rsidTr="00C25DD9">
        <w:trPr>
          <w:trHeight w:val="277"/>
        </w:trPr>
        <w:tc>
          <w:tcPr>
            <w:tcW w:w="721" w:type="dxa"/>
          </w:tcPr>
          <w:p w14:paraId="2C82F6B6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815" w:type="dxa"/>
          </w:tcPr>
          <w:p w14:paraId="373F7F9B" w14:textId="5A575422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ángulos de la herramienta de corte de la pieza N°2.</w:t>
            </w:r>
          </w:p>
        </w:tc>
        <w:tc>
          <w:tcPr>
            <w:tcW w:w="1276" w:type="dxa"/>
          </w:tcPr>
          <w:p w14:paraId="1A0F2ED5" w14:textId="6EFD4BB0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3846CD5" w14:textId="17CEAE31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02DD80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F2EAC1E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BD21195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151F2976" w14:textId="74F97D95" w:rsidTr="00C25DD9">
        <w:trPr>
          <w:trHeight w:val="277"/>
        </w:trPr>
        <w:tc>
          <w:tcPr>
            <w:tcW w:w="721" w:type="dxa"/>
          </w:tcPr>
          <w:p w14:paraId="2DF33CC4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815" w:type="dxa"/>
          </w:tcPr>
          <w:p w14:paraId="676EE891" w14:textId="634392E3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Identifica ángulos de la herramienta de corte de la pieza N°3.</w:t>
            </w:r>
          </w:p>
        </w:tc>
        <w:tc>
          <w:tcPr>
            <w:tcW w:w="1276" w:type="dxa"/>
          </w:tcPr>
          <w:p w14:paraId="24DCF9D0" w14:textId="6B12B77F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C68730F" w14:textId="064DA07E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44200E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2E0251E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253B218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56488EE2" w14:textId="7FE40B05" w:rsidTr="00C25DD9">
        <w:trPr>
          <w:trHeight w:val="289"/>
        </w:trPr>
        <w:tc>
          <w:tcPr>
            <w:tcW w:w="721" w:type="dxa"/>
          </w:tcPr>
          <w:p w14:paraId="678663B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815" w:type="dxa"/>
          </w:tcPr>
          <w:p w14:paraId="29AD3BA1" w14:textId="3266F5F1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 xml:space="preserve"> Selecciona útiles y accesorios del torno necesarios para fabricar la pieza N°1.</w:t>
            </w:r>
          </w:p>
        </w:tc>
        <w:tc>
          <w:tcPr>
            <w:tcW w:w="1276" w:type="dxa"/>
          </w:tcPr>
          <w:p w14:paraId="75D54D87" w14:textId="1E5584D9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30C1D2C" w14:textId="4816660B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DEEE5AB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8D1CBFF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A87C9E2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7AFEFB4F" w14:textId="7658C1BC" w:rsidTr="00C25DD9">
        <w:trPr>
          <w:trHeight w:val="277"/>
        </w:trPr>
        <w:tc>
          <w:tcPr>
            <w:tcW w:w="721" w:type="dxa"/>
          </w:tcPr>
          <w:p w14:paraId="389E6445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815" w:type="dxa"/>
          </w:tcPr>
          <w:p w14:paraId="2F7981AF" w14:textId="32F5F279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Selecciona útiles y accesorios del torno necesarios para fabricar la pieza N°2.</w:t>
            </w:r>
          </w:p>
        </w:tc>
        <w:tc>
          <w:tcPr>
            <w:tcW w:w="1276" w:type="dxa"/>
          </w:tcPr>
          <w:p w14:paraId="6370EF83" w14:textId="20604505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EA165BA" w14:textId="51D62BEF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6298F0A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E9BDDF3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60D32F2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55D7D2E2" w14:textId="03684C41" w:rsidTr="00C25DD9">
        <w:trPr>
          <w:trHeight w:val="277"/>
        </w:trPr>
        <w:tc>
          <w:tcPr>
            <w:tcW w:w="721" w:type="dxa"/>
          </w:tcPr>
          <w:p w14:paraId="22FC02AF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815" w:type="dxa"/>
          </w:tcPr>
          <w:p w14:paraId="38FFA627" w14:textId="2063D038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Selecciona útiles y accesorios del torno necesarios para fabricar la pieza N°3.</w:t>
            </w:r>
          </w:p>
        </w:tc>
        <w:tc>
          <w:tcPr>
            <w:tcW w:w="1276" w:type="dxa"/>
          </w:tcPr>
          <w:p w14:paraId="4295F0F2" w14:textId="6A994021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D495865" w14:textId="28449873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C00D31B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F17A0C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3420106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0D60112D" w14:textId="262E31DA" w:rsidTr="00C25DD9">
        <w:trPr>
          <w:trHeight w:val="277"/>
        </w:trPr>
        <w:tc>
          <w:tcPr>
            <w:tcW w:w="721" w:type="dxa"/>
          </w:tcPr>
          <w:p w14:paraId="53C20529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815" w:type="dxa"/>
          </w:tcPr>
          <w:p w14:paraId="554CE6A9" w14:textId="3037BA07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 xml:space="preserve">Selecciona las operaciones de mecanizado necesarias para realizar la pieza N°1 </w:t>
            </w:r>
          </w:p>
        </w:tc>
        <w:tc>
          <w:tcPr>
            <w:tcW w:w="1276" w:type="dxa"/>
          </w:tcPr>
          <w:p w14:paraId="0239C966" w14:textId="2BDFAF9C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DF00606" w14:textId="143E0F5A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0FE0D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05059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53B3689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4F83476D" w14:textId="77777777" w:rsidTr="00C25DD9">
        <w:trPr>
          <w:trHeight w:val="277"/>
        </w:trPr>
        <w:tc>
          <w:tcPr>
            <w:tcW w:w="721" w:type="dxa"/>
          </w:tcPr>
          <w:p w14:paraId="7E7403A5" w14:textId="01A1156B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3815" w:type="dxa"/>
          </w:tcPr>
          <w:p w14:paraId="43BCCF92" w14:textId="64E87588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 xml:space="preserve">Argumenta la elección de las operaciones de mecanizado para la pieza N°1 de acuerdo a la información obtenida del plano de fabricación.  </w:t>
            </w:r>
          </w:p>
        </w:tc>
        <w:tc>
          <w:tcPr>
            <w:tcW w:w="1276" w:type="dxa"/>
          </w:tcPr>
          <w:p w14:paraId="3D73ECFB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35723F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0B78D8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027E691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C4F1F6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1EB97C2E" w14:textId="77777777" w:rsidTr="00C25DD9">
        <w:trPr>
          <w:trHeight w:val="277"/>
        </w:trPr>
        <w:tc>
          <w:tcPr>
            <w:tcW w:w="721" w:type="dxa"/>
          </w:tcPr>
          <w:p w14:paraId="6A2CFB23" w14:textId="19AEB703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lastRenderedPageBreak/>
              <w:t>12</w:t>
            </w:r>
          </w:p>
        </w:tc>
        <w:tc>
          <w:tcPr>
            <w:tcW w:w="3815" w:type="dxa"/>
          </w:tcPr>
          <w:p w14:paraId="5AAB52DE" w14:textId="44F1DE30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Selecciona las operaciones de mecanizado necesarias para realizar la pieza N°2.</w:t>
            </w:r>
          </w:p>
        </w:tc>
        <w:tc>
          <w:tcPr>
            <w:tcW w:w="1276" w:type="dxa"/>
          </w:tcPr>
          <w:p w14:paraId="7996F0BA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E9E06DC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F79DFF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192E45A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B4EF27C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500079A6" w14:textId="77777777" w:rsidTr="00C25DD9">
        <w:trPr>
          <w:trHeight w:val="277"/>
        </w:trPr>
        <w:tc>
          <w:tcPr>
            <w:tcW w:w="721" w:type="dxa"/>
          </w:tcPr>
          <w:p w14:paraId="087FDB7E" w14:textId="16D6CB3F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3815" w:type="dxa"/>
          </w:tcPr>
          <w:p w14:paraId="2C143735" w14:textId="0DE5B3FA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eastAsia="Arial" w:cstheme="minorHAnsi"/>
                <w:color w:val="auto"/>
              </w:rPr>
              <w:t>Argumenta la elección de las operaciones de mecanizado para la pieza N°</w:t>
            </w:r>
            <w:r w:rsidRPr="00C25DD9">
              <w:rPr>
                <w:rFonts w:eastAsia="Arial" w:cstheme="minorHAnsi"/>
                <w:b/>
                <w:bCs/>
                <w:color w:val="auto"/>
              </w:rPr>
              <w:t>2</w:t>
            </w:r>
            <w:r w:rsidRPr="00C25DD9">
              <w:rPr>
                <w:rFonts w:eastAsia="Arial" w:cstheme="minorHAnsi"/>
                <w:color w:val="auto"/>
              </w:rPr>
              <w:t xml:space="preserve"> de acuerdo a la información obtenida del plano de fabricación.  </w:t>
            </w:r>
          </w:p>
        </w:tc>
        <w:tc>
          <w:tcPr>
            <w:tcW w:w="1276" w:type="dxa"/>
          </w:tcPr>
          <w:p w14:paraId="1E96BC34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7BEE97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0F342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C507F4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730A395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3A40FAE0" w14:textId="77777777" w:rsidTr="00C25DD9">
        <w:trPr>
          <w:trHeight w:val="277"/>
        </w:trPr>
        <w:tc>
          <w:tcPr>
            <w:tcW w:w="721" w:type="dxa"/>
          </w:tcPr>
          <w:p w14:paraId="2DE7666C" w14:textId="1D70DC7F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3815" w:type="dxa"/>
          </w:tcPr>
          <w:p w14:paraId="215117E6" w14:textId="40363DCF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cstheme="minorHAnsi"/>
                <w:color w:val="auto"/>
              </w:rPr>
              <w:t>Selecciona las operaciones de mecanizado necesarias para realizar la pieza N°3.</w:t>
            </w:r>
          </w:p>
        </w:tc>
        <w:tc>
          <w:tcPr>
            <w:tcW w:w="1276" w:type="dxa"/>
          </w:tcPr>
          <w:p w14:paraId="3F0EA42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FBC3E97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3B9F933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09A0B44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0AF2590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2D357A23" w14:textId="77777777" w:rsidTr="00C25DD9">
        <w:trPr>
          <w:trHeight w:val="277"/>
        </w:trPr>
        <w:tc>
          <w:tcPr>
            <w:tcW w:w="721" w:type="dxa"/>
          </w:tcPr>
          <w:p w14:paraId="50F3254C" w14:textId="42E59C22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3815" w:type="dxa"/>
          </w:tcPr>
          <w:p w14:paraId="1AEABA71" w14:textId="7BEE0CAE" w:rsidR="003E0533" w:rsidRPr="00C25DD9" w:rsidRDefault="003E0533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cstheme="minorHAnsi"/>
                <w:color w:val="auto"/>
              </w:rPr>
              <w:t xml:space="preserve">Argumenta la elección de las operaciones de mecanizado para la pieza N°3 de acuerdo a la información obtenida del plano de fabricación.  </w:t>
            </w:r>
          </w:p>
        </w:tc>
        <w:tc>
          <w:tcPr>
            <w:tcW w:w="1276" w:type="dxa"/>
          </w:tcPr>
          <w:p w14:paraId="39FF2EC2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DB19AAD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1879C49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839A9F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5CFBA94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6F2B3D" w:rsidRPr="00DB6D4B" w14:paraId="1E20E835" w14:textId="77777777" w:rsidTr="00C25DD9">
        <w:trPr>
          <w:trHeight w:val="277"/>
        </w:trPr>
        <w:tc>
          <w:tcPr>
            <w:tcW w:w="721" w:type="dxa"/>
          </w:tcPr>
          <w:p w14:paraId="03DE6878" w14:textId="454B63A0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  <w:r w:rsidRPr="00DB6D4B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3815" w:type="dxa"/>
          </w:tcPr>
          <w:p w14:paraId="065A8635" w14:textId="226B729E" w:rsidR="006F2B3D" w:rsidRPr="00C25DD9" w:rsidRDefault="006F2B3D" w:rsidP="003E0533">
            <w:pPr>
              <w:tabs>
                <w:tab w:val="left" w:pos="2040"/>
              </w:tabs>
              <w:jc w:val="both"/>
              <w:rPr>
                <w:rFonts w:cstheme="minorHAnsi"/>
                <w:color w:val="auto"/>
              </w:rPr>
            </w:pPr>
            <w:r w:rsidRPr="00C25DD9">
              <w:rPr>
                <w:rFonts w:cstheme="minorHAnsi"/>
                <w:color w:val="auto"/>
              </w:rPr>
              <w:t>Elabora un informe que detalla los principales hallazgos encontrados en el caso.</w:t>
            </w:r>
          </w:p>
        </w:tc>
        <w:tc>
          <w:tcPr>
            <w:tcW w:w="1276" w:type="dxa"/>
          </w:tcPr>
          <w:p w14:paraId="59DB6516" w14:textId="77777777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0C1E1EB" w14:textId="77777777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904E7E9" w14:textId="77777777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C41B2EF" w14:textId="77777777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F7A33C5" w14:textId="77777777" w:rsidR="006F2B3D" w:rsidRPr="00DB6D4B" w:rsidRDefault="006F2B3D" w:rsidP="003E0533">
            <w:pPr>
              <w:tabs>
                <w:tab w:val="left" w:pos="2040"/>
              </w:tabs>
              <w:jc w:val="center"/>
              <w:rPr>
                <w:rFonts w:cstheme="minorHAnsi"/>
              </w:rPr>
            </w:pPr>
          </w:p>
        </w:tc>
      </w:tr>
      <w:tr w:rsidR="003E0533" w:rsidRPr="00DB6D4B" w14:paraId="1BFA0893" w14:textId="77777777" w:rsidTr="00C25DD9">
        <w:trPr>
          <w:trHeight w:val="277"/>
        </w:trPr>
        <w:tc>
          <w:tcPr>
            <w:tcW w:w="9639" w:type="dxa"/>
            <w:gridSpan w:val="6"/>
          </w:tcPr>
          <w:p w14:paraId="6B43B100" w14:textId="74D196E8" w:rsidR="003E0533" w:rsidRPr="00C25DD9" w:rsidRDefault="003E0533" w:rsidP="003E0533">
            <w:pPr>
              <w:tabs>
                <w:tab w:val="left" w:pos="2040"/>
              </w:tabs>
              <w:jc w:val="right"/>
              <w:rPr>
                <w:rFonts w:cstheme="minorHAnsi"/>
                <w:color w:val="auto"/>
              </w:rPr>
            </w:pPr>
            <w:r w:rsidRPr="00C25DD9">
              <w:rPr>
                <w:rFonts w:cstheme="minorHAnsi"/>
                <w:b/>
                <w:bCs/>
                <w:color w:val="auto"/>
                <w:sz w:val="24"/>
                <w:szCs w:val="24"/>
              </w:rPr>
              <w:t>% TOTAL</w:t>
            </w:r>
          </w:p>
        </w:tc>
        <w:tc>
          <w:tcPr>
            <w:tcW w:w="851" w:type="dxa"/>
          </w:tcPr>
          <w:p w14:paraId="1EEA4231" w14:textId="77777777" w:rsidR="003E0533" w:rsidRPr="00DB6D4B" w:rsidRDefault="003E0533" w:rsidP="003E0533">
            <w:pPr>
              <w:tabs>
                <w:tab w:val="left" w:pos="2040"/>
              </w:tabs>
              <w:jc w:val="center"/>
              <w:rPr>
                <w:rFonts w:cstheme="minorHAnsi"/>
                <w:color w:val="FFFFFF" w:themeColor="background1"/>
              </w:rPr>
            </w:pPr>
          </w:p>
        </w:tc>
      </w:tr>
    </w:tbl>
    <w:p w14:paraId="397FA7AA" w14:textId="17B950FE" w:rsidR="009E761B" w:rsidRPr="00DB6D4B" w:rsidRDefault="009E761B" w:rsidP="009E761B">
      <w:pPr>
        <w:tabs>
          <w:tab w:val="left" w:pos="2040"/>
        </w:tabs>
        <w:rPr>
          <w:rFonts w:cstheme="minorHAnsi"/>
          <w:sz w:val="24"/>
          <w:szCs w:val="24"/>
        </w:rPr>
      </w:pPr>
      <w:r w:rsidRPr="00DB6D4B">
        <w:rPr>
          <w:rFonts w:cstheme="minorHAnsi"/>
          <w:sz w:val="24"/>
          <w:szCs w:val="24"/>
        </w:rPr>
        <w:tab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8808"/>
      </w:tblGrid>
      <w:tr w:rsidR="009F0A84" w:rsidRPr="00DB6D4B" w14:paraId="7A2EE8B5" w14:textId="77777777" w:rsidTr="009F0A84">
        <w:tc>
          <w:tcPr>
            <w:tcW w:w="8808" w:type="dxa"/>
            <w:shd w:val="clear" w:color="auto" w:fill="88354D"/>
          </w:tcPr>
          <w:p w14:paraId="2F9ECD18" w14:textId="508F48EA" w:rsidR="009F0A84" w:rsidRPr="00DB6D4B" w:rsidRDefault="009F0A84" w:rsidP="009F0A84">
            <w:pPr>
              <w:tabs>
                <w:tab w:val="left" w:pos="2040"/>
              </w:tabs>
              <w:rPr>
                <w:rFonts w:cstheme="minorHAnsi"/>
                <w:b/>
                <w:bCs/>
                <w:color w:val="88354D"/>
                <w:sz w:val="24"/>
                <w:szCs w:val="24"/>
              </w:rPr>
            </w:pPr>
            <w:r w:rsidRPr="00DB6D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Observaciones:</w:t>
            </w:r>
          </w:p>
        </w:tc>
      </w:tr>
      <w:tr w:rsidR="009F0A84" w:rsidRPr="00DB6D4B" w14:paraId="14D15B4F" w14:textId="77777777" w:rsidTr="009F0A84">
        <w:trPr>
          <w:trHeight w:val="1701"/>
        </w:trPr>
        <w:tc>
          <w:tcPr>
            <w:tcW w:w="8808" w:type="dxa"/>
          </w:tcPr>
          <w:p w14:paraId="74A26388" w14:textId="77777777" w:rsidR="009F0A84" w:rsidRPr="00DB6D4B" w:rsidRDefault="009F0A84" w:rsidP="009F0A84">
            <w:pPr>
              <w:tabs>
                <w:tab w:val="left" w:pos="2040"/>
              </w:tabs>
              <w:rPr>
                <w:rFonts w:cstheme="minorHAnsi"/>
                <w:b/>
                <w:bCs/>
                <w:color w:val="88354D"/>
                <w:sz w:val="24"/>
                <w:szCs w:val="24"/>
              </w:rPr>
            </w:pPr>
          </w:p>
        </w:tc>
      </w:tr>
    </w:tbl>
    <w:p w14:paraId="7382BAC9" w14:textId="77777777" w:rsidR="009F0A84" w:rsidRPr="00DB6D4B" w:rsidRDefault="009F0A84" w:rsidP="009F0A84">
      <w:pPr>
        <w:tabs>
          <w:tab w:val="left" w:pos="2040"/>
        </w:tabs>
        <w:rPr>
          <w:rFonts w:cstheme="minorHAnsi"/>
          <w:b/>
          <w:bCs/>
          <w:color w:val="88354D"/>
          <w:sz w:val="24"/>
          <w:szCs w:val="24"/>
        </w:rPr>
      </w:pPr>
    </w:p>
    <w:p w14:paraId="1ABCE5B6" w14:textId="0906A301" w:rsidR="009F0A84" w:rsidRPr="00DB6D4B" w:rsidRDefault="009F0A84" w:rsidP="009F0A84">
      <w:pPr>
        <w:spacing w:after="120" w:line="240" w:lineRule="auto"/>
        <w:rPr>
          <w:rFonts w:cstheme="minorHAnsi"/>
          <w:b/>
          <w:bCs/>
          <w:color w:val="88354D"/>
          <w:sz w:val="26"/>
          <w:szCs w:val="26"/>
        </w:rPr>
      </w:pPr>
      <w:r w:rsidRPr="00DB6D4B">
        <w:rPr>
          <w:rFonts w:cstheme="minorHAnsi"/>
          <w:b/>
          <w:bCs/>
          <w:color w:val="88354D"/>
          <w:sz w:val="26"/>
          <w:szCs w:val="26"/>
        </w:rPr>
        <w:t>CRITERIOS PARA DEFINIR LOS DESEMPEÑOS:</w:t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385"/>
        <w:gridCol w:w="2019"/>
      </w:tblGrid>
      <w:tr w:rsidR="009F0A84" w:rsidRPr="00DB6D4B" w14:paraId="70745CCE" w14:textId="77777777" w:rsidTr="00911E6B">
        <w:tc>
          <w:tcPr>
            <w:tcW w:w="2202" w:type="dxa"/>
            <w:shd w:val="clear" w:color="auto" w:fill="88354D"/>
            <w:vAlign w:val="center"/>
          </w:tcPr>
          <w:p w14:paraId="6C8EF2A9" w14:textId="77777777" w:rsidR="009F0A84" w:rsidRPr="00DB6D4B" w:rsidRDefault="009F0A84" w:rsidP="009F0A84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Muy bien logrado</w:t>
            </w:r>
          </w:p>
          <w:p w14:paraId="0757C80B" w14:textId="430040E5" w:rsidR="009F0A84" w:rsidRPr="00DB6D4B" w:rsidRDefault="009F0A84" w:rsidP="009F0A84">
            <w:pPr>
              <w:spacing w:after="120"/>
              <w:jc w:val="center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2202" w:type="dxa"/>
            <w:shd w:val="clear" w:color="auto" w:fill="88354D"/>
            <w:vAlign w:val="center"/>
          </w:tcPr>
          <w:p w14:paraId="7BC662A3" w14:textId="77777777" w:rsidR="009F0A84" w:rsidRPr="00DB6D4B" w:rsidRDefault="009F0A84" w:rsidP="009F0A84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Logrado</w:t>
            </w:r>
          </w:p>
          <w:p w14:paraId="4DA20811" w14:textId="04C2F211" w:rsidR="009F0A84" w:rsidRPr="00DB6D4B" w:rsidRDefault="009F0A84" w:rsidP="009F0A84">
            <w:pPr>
              <w:spacing w:after="120"/>
              <w:jc w:val="center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88354D"/>
            <w:vAlign w:val="center"/>
          </w:tcPr>
          <w:p w14:paraId="45CD2A8D" w14:textId="7DF37D57" w:rsidR="009F0A84" w:rsidRPr="00DB6D4B" w:rsidRDefault="00E67CE3" w:rsidP="009F0A84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/>
                <w:sz w:val="24"/>
                <w:szCs w:val="24"/>
              </w:rPr>
              <w:t>En proceso de logro</w:t>
            </w:r>
          </w:p>
          <w:p w14:paraId="5C1C453F" w14:textId="6AE63BC9" w:rsidR="009F0A84" w:rsidRPr="00DB6D4B" w:rsidRDefault="009F0A84" w:rsidP="009F0A84">
            <w:pPr>
              <w:spacing w:after="120"/>
              <w:jc w:val="center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88354D"/>
            <w:vAlign w:val="center"/>
          </w:tcPr>
          <w:p w14:paraId="1D9082AF" w14:textId="77777777" w:rsidR="009F0A84" w:rsidRPr="00DB6D4B" w:rsidRDefault="009F0A84" w:rsidP="009F0A84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No logrado</w:t>
            </w:r>
          </w:p>
          <w:p w14:paraId="43997042" w14:textId="4BF2465F" w:rsidR="009F0A84" w:rsidRPr="00DB6D4B" w:rsidRDefault="009F0A84" w:rsidP="009F0A84">
            <w:pPr>
              <w:spacing w:after="120"/>
              <w:jc w:val="center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0</w:t>
            </w:r>
          </w:p>
        </w:tc>
      </w:tr>
      <w:tr w:rsidR="00911E6B" w:rsidRPr="00DB6D4B" w14:paraId="7F7817EE" w14:textId="77777777" w:rsidTr="00911E6B">
        <w:tc>
          <w:tcPr>
            <w:tcW w:w="2202" w:type="dxa"/>
          </w:tcPr>
          <w:p w14:paraId="3B1939F5" w14:textId="23F6150D" w:rsidR="00911E6B" w:rsidRPr="00DB6D4B" w:rsidRDefault="00911E6B" w:rsidP="00911E6B">
            <w:pPr>
              <w:spacing w:after="120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Señala todos los elementos solicitados en la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uía de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>rabajo.</w:t>
            </w:r>
          </w:p>
        </w:tc>
        <w:tc>
          <w:tcPr>
            <w:tcW w:w="2202" w:type="dxa"/>
          </w:tcPr>
          <w:p w14:paraId="51D12DDD" w14:textId="63225487" w:rsidR="00911E6B" w:rsidRPr="00DB6D4B" w:rsidRDefault="00911E6B" w:rsidP="00911E6B">
            <w:pPr>
              <w:spacing w:after="120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Señala la mayoría de los elementos solicitados en la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uía de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>rabajo.</w:t>
            </w:r>
          </w:p>
        </w:tc>
        <w:tc>
          <w:tcPr>
            <w:tcW w:w="2385" w:type="dxa"/>
          </w:tcPr>
          <w:p w14:paraId="60D96A86" w14:textId="5AB957A5" w:rsidR="00911E6B" w:rsidRPr="00DB6D4B" w:rsidRDefault="00911E6B" w:rsidP="00911E6B">
            <w:pPr>
              <w:spacing w:after="120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>Señala algunos elementos solicitados</w:t>
            </w:r>
            <w:r w:rsidRPr="00DB6D4B">
              <w:rPr>
                <w:rFonts w:cstheme="minorHAnsi"/>
                <w:sz w:val="24"/>
                <w:szCs w:val="24"/>
              </w:rPr>
              <w:t xml:space="preserve"> 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en la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uía de </w:t>
            </w:r>
            <w:r w:rsidR="00E67CE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DB6D4B">
              <w:rPr>
                <w:rFonts w:eastAsia="Arial" w:cstheme="minorHAnsi"/>
                <w:color w:val="000000"/>
                <w:sz w:val="24"/>
                <w:szCs w:val="24"/>
              </w:rPr>
              <w:t xml:space="preserve">rabajo. </w:t>
            </w:r>
          </w:p>
        </w:tc>
        <w:tc>
          <w:tcPr>
            <w:tcW w:w="2019" w:type="dxa"/>
          </w:tcPr>
          <w:p w14:paraId="0FD87E75" w14:textId="006D47AE" w:rsidR="00911E6B" w:rsidRPr="00DB6D4B" w:rsidRDefault="00B013F6" w:rsidP="00911E6B">
            <w:pPr>
              <w:spacing w:after="120"/>
              <w:rPr>
                <w:rFonts w:cstheme="minorHAnsi"/>
                <w:b/>
                <w:bCs/>
                <w:color w:val="88354D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 s</w:t>
            </w:r>
            <w:r w:rsidR="00E67CE3">
              <w:rPr>
                <w:rFonts w:cstheme="minorHAnsi"/>
                <w:color w:val="000000" w:themeColor="text1"/>
                <w:sz w:val="24"/>
                <w:szCs w:val="24"/>
              </w:rPr>
              <w:t>eñala ninguno de los elementos solicitados en la guía de trabajo.</w:t>
            </w:r>
          </w:p>
        </w:tc>
      </w:tr>
    </w:tbl>
    <w:p w14:paraId="0C3032F8" w14:textId="77777777" w:rsidR="009F0A84" w:rsidRPr="00DB6D4B" w:rsidRDefault="009F0A84" w:rsidP="00911E6B">
      <w:pPr>
        <w:spacing w:after="120" w:line="240" w:lineRule="auto"/>
        <w:rPr>
          <w:rFonts w:eastAsia="Arial" w:cstheme="minorHAnsi"/>
          <w:b/>
          <w:bCs/>
          <w:color w:val="000000"/>
          <w:u w:val="single"/>
        </w:rPr>
      </w:pPr>
    </w:p>
    <w:p w14:paraId="6DF480BD" w14:textId="77777777" w:rsidR="006F2B3D" w:rsidRPr="00DB6D4B" w:rsidRDefault="006F2B3D">
      <w:pPr>
        <w:rPr>
          <w:rFonts w:cstheme="minorHAnsi"/>
          <w:b/>
          <w:bCs/>
          <w:color w:val="88354D"/>
          <w:sz w:val="26"/>
          <w:szCs w:val="26"/>
        </w:rPr>
      </w:pPr>
      <w:r w:rsidRPr="00DB6D4B">
        <w:rPr>
          <w:rFonts w:cstheme="minorHAnsi"/>
          <w:b/>
          <w:bCs/>
          <w:color w:val="88354D"/>
          <w:sz w:val="26"/>
          <w:szCs w:val="26"/>
        </w:rPr>
        <w:br w:type="page"/>
      </w:r>
    </w:p>
    <w:p w14:paraId="30200972" w14:textId="241C54F8" w:rsidR="009F0A84" w:rsidRPr="00DB6D4B" w:rsidRDefault="009F0A84" w:rsidP="009F0A84">
      <w:pPr>
        <w:spacing w:after="120" w:line="240" w:lineRule="auto"/>
        <w:jc w:val="center"/>
        <w:rPr>
          <w:rFonts w:cstheme="minorHAnsi"/>
          <w:b/>
          <w:bCs/>
          <w:color w:val="88354D"/>
          <w:sz w:val="26"/>
          <w:szCs w:val="26"/>
        </w:rPr>
      </w:pPr>
      <w:r w:rsidRPr="00DB6D4B">
        <w:rPr>
          <w:rFonts w:cstheme="minorHAnsi"/>
          <w:b/>
          <w:bCs/>
          <w:color w:val="88354D"/>
          <w:sz w:val="26"/>
          <w:szCs w:val="26"/>
        </w:rPr>
        <w:lastRenderedPageBreak/>
        <w:t>ESCALA DE EVALUACIÓN AL 60 %:</w:t>
      </w:r>
    </w:p>
    <w:p w14:paraId="58171A7A" w14:textId="77777777" w:rsidR="009F0A84" w:rsidRPr="00DB6D4B" w:rsidRDefault="009F0A84" w:rsidP="009F0A84">
      <w:pPr>
        <w:spacing w:after="120" w:line="240" w:lineRule="auto"/>
        <w:jc w:val="both"/>
        <w:rPr>
          <w:rFonts w:eastAsia="Arial" w:cstheme="minorHAnsi"/>
          <w:b/>
          <w:bCs/>
          <w:color w:val="000000"/>
        </w:rPr>
      </w:pP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1069"/>
        <w:gridCol w:w="994"/>
        <w:gridCol w:w="922"/>
        <w:gridCol w:w="750"/>
        <w:gridCol w:w="922"/>
        <w:gridCol w:w="750"/>
        <w:gridCol w:w="951"/>
        <w:gridCol w:w="750"/>
        <w:gridCol w:w="922"/>
        <w:gridCol w:w="750"/>
      </w:tblGrid>
      <w:tr w:rsidR="00D67959" w:rsidRPr="00DB6D4B" w14:paraId="590DB434" w14:textId="77777777" w:rsidTr="00D67959">
        <w:tc>
          <w:tcPr>
            <w:tcW w:w="1069" w:type="dxa"/>
            <w:shd w:val="clear" w:color="auto" w:fill="88354D"/>
          </w:tcPr>
          <w:p w14:paraId="24C3147A" w14:textId="4C78F363" w:rsidR="00D67959" w:rsidRPr="00DB6D4B" w:rsidRDefault="00D67959" w:rsidP="00D67959">
            <w:pPr>
              <w:spacing w:before="150" w:after="150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B6D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994" w:type="dxa"/>
            <w:shd w:val="clear" w:color="auto" w:fill="88354D"/>
          </w:tcPr>
          <w:p w14:paraId="6AF5646F" w14:textId="571DE964" w:rsidR="00D67959" w:rsidRPr="00DB6D4B" w:rsidRDefault="00D67959" w:rsidP="00D67959">
            <w:pPr>
              <w:spacing w:before="150" w:after="150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B6D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Nota</w:t>
            </w:r>
          </w:p>
        </w:tc>
        <w:tc>
          <w:tcPr>
            <w:tcW w:w="922" w:type="dxa"/>
            <w:shd w:val="clear" w:color="auto" w:fill="88354D"/>
          </w:tcPr>
          <w:p w14:paraId="631AE78A" w14:textId="318F85A9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750" w:type="dxa"/>
            <w:shd w:val="clear" w:color="auto" w:fill="88354D"/>
          </w:tcPr>
          <w:p w14:paraId="1A3184A8" w14:textId="6A07602F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Nota</w:t>
            </w:r>
          </w:p>
        </w:tc>
        <w:tc>
          <w:tcPr>
            <w:tcW w:w="922" w:type="dxa"/>
            <w:shd w:val="clear" w:color="auto" w:fill="88354D"/>
          </w:tcPr>
          <w:p w14:paraId="78BAED9B" w14:textId="09CC0CF7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750" w:type="dxa"/>
            <w:shd w:val="clear" w:color="auto" w:fill="88354D"/>
          </w:tcPr>
          <w:p w14:paraId="363A4593" w14:textId="741A2483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Nota</w:t>
            </w:r>
          </w:p>
        </w:tc>
        <w:tc>
          <w:tcPr>
            <w:tcW w:w="951" w:type="dxa"/>
            <w:shd w:val="clear" w:color="auto" w:fill="88354D"/>
          </w:tcPr>
          <w:p w14:paraId="748BF263" w14:textId="29F7AC0E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750" w:type="dxa"/>
            <w:shd w:val="clear" w:color="auto" w:fill="88354D"/>
          </w:tcPr>
          <w:p w14:paraId="37DEC5F0" w14:textId="1D904F4F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Nota</w:t>
            </w:r>
          </w:p>
        </w:tc>
        <w:tc>
          <w:tcPr>
            <w:tcW w:w="922" w:type="dxa"/>
            <w:shd w:val="clear" w:color="auto" w:fill="88354D"/>
          </w:tcPr>
          <w:p w14:paraId="785C5955" w14:textId="443F4258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750" w:type="dxa"/>
            <w:shd w:val="clear" w:color="auto" w:fill="88354D"/>
          </w:tcPr>
          <w:p w14:paraId="09DC0738" w14:textId="49E11019" w:rsidR="00D67959" w:rsidRPr="00DB6D4B" w:rsidRDefault="00D67959" w:rsidP="00D67959">
            <w:pPr>
              <w:rPr>
                <w:rFonts w:cstheme="minorHAnsi"/>
                <w:sz w:val="20"/>
                <w:szCs w:val="20"/>
              </w:rPr>
            </w:pPr>
            <w:r w:rsidRPr="00DB6D4B">
              <w:rPr>
                <w:rFonts w:cstheme="minorHAnsi"/>
                <w:b/>
                <w:bCs/>
                <w:color w:val="FFFFFF" w:themeColor="background1"/>
              </w:rPr>
              <w:t>Nota</w:t>
            </w:r>
          </w:p>
        </w:tc>
      </w:tr>
      <w:tr w:rsidR="00DB6D4B" w:rsidRPr="00DB6D4B" w14:paraId="2E2D74E4" w14:textId="5F8AE770" w:rsidTr="003955B2">
        <w:tc>
          <w:tcPr>
            <w:tcW w:w="1069" w:type="dxa"/>
          </w:tcPr>
          <w:p w14:paraId="09D100EE" w14:textId="767AD56F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1</w:t>
            </w:r>
          </w:p>
        </w:tc>
        <w:tc>
          <w:tcPr>
            <w:tcW w:w="994" w:type="dxa"/>
            <w:hideMark/>
          </w:tcPr>
          <w:p w14:paraId="321D6EB9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7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1.1</w:t>
              </w:r>
            </w:hyperlink>
          </w:p>
        </w:tc>
        <w:tc>
          <w:tcPr>
            <w:tcW w:w="922" w:type="dxa"/>
            <w:vAlign w:val="center"/>
          </w:tcPr>
          <w:p w14:paraId="657D6EE0" w14:textId="48CE6874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10</w:t>
            </w:r>
          </w:p>
        </w:tc>
        <w:tc>
          <w:tcPr>
            <w:tcW w:w="750" w:type="dxa"/>
            <w:vAlign w:val="center"/>
          </w:tcPr>
          <w:p w14:paraId="1813784B" w14:textId="08D0E13C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2.0</w:t>
            </w:r>
          </w:p>
        </w:tc>
        <w:tc>
          <w:tcPr>
            <w:tcW w:w="922" w:type="dxa"/>
            <w:vAlign w:val="center"/>
          </w:tcPr>
          <w:p w14:paraId="05D01B05" w14:textId="1492B43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20</w:t>
            </w:r>
          </w:p>
        </w:tc>
        <w:tc>
          <w:tcPr>
            <w:tcW w:w="750" w:type="dxa"/>
            <w:vAlign w:val="center"/>
          </w:tcPr>
          <w:p w14:paraId="1BA93FD2" w14:textId="4A314BBA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3.1</w:t>
            </w:r>
          </w:p>
        </w:tc>
        <w:tc>
          <w:tcPr>
            <w:tcW w:w="951" w:type="dxa"/>
            <w:vAlign w:val="center"/>
          </w:tcPr>
          <w:p w14:paraId="5B1DD884" w14:textId="3A9EE26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30</w:t>
            </w:r>
          </w:p>
        </w:tc>
        <w:tc>
          <w:tcPr>
            <w:tcW w:w="750" w:type="dxa"/>
            <w:vAlign w:val="center"/>
          </w:tcPr>
          <w:p w14:paraId="23083538" w14:textId="4FBCCA7A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4.2</w:t>
            </w:r>
          </w:p>
        </w:tc>
        <w:tc>
          <w:tcPr>
            <w:tcW w:w="922" w:type="dxa"/>
            <w:vAlign w:val="center"/>
          </w:tcPr>
          <w:p w14:paraId="6EDD99E3" w14:textId="05E50E8D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40</w:t>
            </w:r>
          </w:p>
        </w:tc>
        <w:tc>
          <w:tcPr>
            <w:tcW w:w="750" w:type="dxa"/>
            <w:vAlign w:val="center"/>
          </w:tcPr>
          <w:p w14:paraId="46659060" w14:textId="7DD545B3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5.8</w:t>
            </w:r>
          </w:p>
        </w:tc>
      </w:tr>
      <w:tr w:rsidR="00DB6D4B" w:rsidRPr="00DB6D4B" w14:paraId="5DD6024A" w14:textId="177764B1" w:rsidTr="003955B2">
        <w:tc>
          <w:tcPr>
            <w:tcW w:w="1069" w:type="dxa"/>
          </w:tcPr>
          <w:p w14:paraId="20EA25D2" w14:textId="7BBFE27E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2</w:t>
            </w:r>
          </w:p>
        </w:tc>
        <w:tc>
          <w:tcPr>
            <w:tcW w:w="994" w:type="dxa"/>
            <w:hideMark/>
          </w:tcPr>
          <w:p w14:paraId="51B9BEB5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8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1.2</w:t>
              </w:r>
            </w:hyperlink>
          </w:p>
        </w:tc>
        <w:tc>
          <w:tcPr>
            <w:tcW w:w="922" w:type="dxa"/>
            <w:vAlign w:val="center"/>
          </w:tcPr>
          <w:p w14:paraId="7826EB3F" w14:textId="1712427F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11</w:t>
            </w:r>
          </w:p>
        </w:tc>
        <w:tc>
          <w:tcPr>
            <w:tcW w:w="750" w:type="dxa"/>
            <w:vAlign w:val="center"/>
          </w:tcPr>
          <w:p w14:paraId="081BD81C" w14:textId="4583964C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2.1</w:t>
            </w:r>
          </w:p>
        </w:tc>
        <w:tc>
          <w:tcPr>
            <w:tcW w:w="922" w:type="dxa"/>
            <w:vAlign w:val="center"/>
          </w:tcPr>
          <w:p w14:paraId="6B53D7C0" w14:textId="2C00D4E2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21</w:t>
            </w:r>
          </w:p>
        </w:tc>
        <w:tc>
          <w:tcPr>
            <w:tcW w:w="750" w:type="dxa"/>
            <w:vAlign w:val="center"/>
          </w:tcPr>
          <w:p w14:paraId="0A88C887" w14:textId="1F7919EC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3.2</w:t>
            </w:r>
          </w:p>
        </w:tc>
        <w:tc>
          <w:tcPr>
            <w:tcW w:w="951" w:type="dxa"/>
            <w:vAlign w:val="center"/>
          </w:tcPr>
          <w:p w14:paraId="1D25F37C" w14:textId="74880E5E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31</w:t>
            </w:r>
          </w:p>
        </w:tc>
        <w:tc>
          <w:tcPr>
            <w:tcW w:w="750" w:type="dxa"/>
            <w:vAlign w:val="center"/>
          </w:tcPr>
          <w:p w14:paraId="53FA91B2" w14:textId="4515FE39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4.3</w:t>
            </w:r>
          </w:p>
        </w:tc>
        <w:tc>
          <w:tcPr>
            <w:tcW w:w="922" w:type="dxa"/>
            <w:vAlign w:val="center"/>
          </w:tcPr>
          <w:p w14:paraId="5A5E8EC0" w14:textId="3E79C9EA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41</w:t>
            </w:r>
          </w:p>
        </w:tc>
        <w:tc>
          <w:tcPr>
            <w:tcW w:w="750" w:type="dxa"/>
            <w:vAlign w:val="center"/>
          </w:tcPr>
          <w:p w14:paraId="78973B48" w14:textId="486D9DA6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5.9</w:t>
            </w:r>
          </w:p>
        </w:tc>
      </w:tr>
      <w:tr w:rsidR="00DB6D4B" w:rsidRPr="00DB6D4B" w14:paraId="1C0D40F2" w14:textId="0D21CEB4" w:rsidTr="003955B2">
        <w:tc>
          <w:tcPr>
            <w:tcW w:w="1069" w:type="dxa"/>
          </w:tcPr>
          <w:p w14:paraId="7622B73B" w14:textId="233C5128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3</w:t>
            </w:r>
          </w:p>
        </w:tc>
        <w:tc>
          <w:tcPr>
            <w:tcW w:w="994" w:type="dxa"/>
            <w:hideMark/>
          </w:tcPr>
          <w:p w14:paraId="2CDC5748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9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1.3</w:t>
              </w:r>
            </w:hyperlink>
          </w:p>
        </w:tc>
        <w:tc>
          <w:tcPr>
            <w:tcW w:w="922" w:type="dxa"/>
            <w:vAlign w:val="center"/>
          </w:tcPr>
          <w:p w14:paraId="71F5175C" w14:textId="029C8CC7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12</w:t>
            </w:r>
          </w:p>
        </w:tc>
        <w:tc>
          <w:tcPr>
            <w:tcW w:w="750" w:type="dxa"/>
            <w:vAlign w:val="center"/>
          </w:tcPr>
          <w:p w14:paraId="628E2406" w14:textId="2D6B3A95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2.3</w:t>
            </w:r>
          </w:p>
        </w:tc>
        <w:tc>
          <w:tcPr>
            <w:tcW w:w="922" w:type="dxa"/>
            <w:vAlign w:val="center"/>
          </w:tcPr>
          <w:p w14:paraId="57902FCF" w14:textId="3B78CC86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22</w:t>
            </w:r>
          </w:p>
        </w:tc>
        <w:tc>
          <w:tcPr>
            <w:tcW w:w="750" w:type="dxa"/>
            <w:vAlign w:val="center"/>
          </w:tcPr>
          <w:p w14:paraId="51870AC4" w14:textId="29C073C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3.3</w:t>
            </w:r>
          </w:p>
        </w:tc>
        <w:tc>
          <w:tcPr>
            <w:tcW w:w="951" w:type="dxa"/>
            <w:vAlign w:val="center"/>
          </w:tcPr>
          <w:p w14:paraId="039ACAE0" w14:textId="5C24CD07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32</w:t>
            </w:r>
          </w:p>
        </w:tc>
        <w:tc>
          <w:tcPr>
            <w:tcW w:w="750" w:type="dxa"/>
            <w:vAlign w:val="center"/>
          </w:tcPr>
          <w:p w14:paraId="6465B037" w14:textId="1D5B3995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4.5</w:t>
            </w:r>
          </w:p>
        </w:tc>
        <w:tc>
          <w:tcPr>
            <w:tcW w:w="922" w:type="dxa"/>
            <w:vAlign w:val="center"/>
          </w:tcPr>
          <w:p w14:paraId="650393CC" w14:textId="507F2B4D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42</w:t>
            </w:r>
          </w:p>
        </w:tc>
        <w:tc>
          <w:tcPr>
            <w:tcW w:w="750" w:type="dxa"/>
            <w:vAlign w:val="center"/>
          </w:tcPr>
          <w:p w14:paraId="5549F317" w14:textId="334EF55D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6.1</w:t>
            </w:r>
          </w:p>
        </w:tc>
      </w:tr>
      <w:tr w:rsidR="00DB6D4B" w:rsidRPr="00DB6D4B" w14:paraId="7193D3DA" w14:textId="76979954" w:rsidTr="003955B2">
        <w:tc>
          <w:tcPr>
            <w:tcW w:w="1069" w:type="dxa"/>
          </w:tcPr>
          <w:p w14:paraId="43814AF2" w14:textId="5C96D16B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4</w:t>
            </w:r>
          </w:p>
        </w:tc>
        <w:tc>
          <w:tcPr>
            <w:tcW w:w="994" w:type="dxa"/>
            <w:hideMark/>
          </w:tcPr>
          <w:p w14:paraId="5225073F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10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1.4</w:t>
              </w:r>
            </w:hyperlink>
          </w:p>
        </w:tc>
        <w:tc>
          <w:tcPr>
            <w:tcW w:w="922" w:type="dxa"/>
            <w:vAlign w:val="center"/>
          </w:tcPr>
          <w:p w14:paraId="79624193" w14:textId="5F0AC3F2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13</w:t>
            </w:r>
          </w:p>
        </w:tc>
        <w:tc>
          <w:tcPr>
            <w:tcW w:w="750" w:type="dxa"/>
            <w:vAlign w:val="center"/>
          </w:tcPr>
          <w:p w14:paraId="497A958B" w14:textId="4570A7C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2.4</w:t>
            </w:r>
          </w:p>
        </w:tc>
        <w:tc>
          <w:tcPr>
            <w:tcW w:w="922" w:type="dxa"/>
            <w:vAlign w:val="center"/>
          </w:tcPr>
          <w:p w14:paraId="3C778EA2" w14:textId="6AAF06B7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23</w:t>
            </w:r>
          </w:p>
        </w:tc>
        <w:tc>
          <w:tcPr>
            <w:tcW w:w="750" w:type="dxa"/>
            <w:vAlign w:val="center"/>
          </w:tcPr>
          <w:p w14:paraId="51A79F63" w14:textId="5CAA989B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3.4</w:t>
            </w:r>
          </w:p>
        </w:tc>
        <w:tc>
          <w:tcPr>
            <w:tcW w:w="951" w:type="dxa"/>
            <w:vAlign w:val="center"/>
          </w:tcPr>
          <w:p w14:paraId="723C65CC" w14:textId="785E8F3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33</w:t>
            </w:r>
          </w:p>
        </w:tc>
        <w:tc>
          <w:tcPr>
            <w:tcW w:w="750" w:type="dxa"/>
            <w:vAlign w:val="center"/>
          </w:tcPr>
          <w:p w14:paraId="121A3022" w14:textId="19FAB12F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4.7</w:t>
            </w:r>
          </w:p>
        </w:tc>
        <w:tc>
          <w:tcPr>
            <w:tcW w:w="922" w:type="dxa"/>
            <w:vAlign w:val="center"/>
          </w:tcPr>
          <w:p w14:paraId="30E23563" w14:textId="2B17EEAE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43</w:t>
            </w:r>
          </w:p>
        </w:tc>
        <w:tc>
          <w:tcPr>
            <w:tcW w:w="750" w:type="dxa"/>
            <w:vAlign w:val="center"/>
          </w:tcPr>
          <w:p w14:paraId="7126D2D4" w14:textId="5344D0C8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6.2</w:t>
            </w:r>
          </w:p>
        </w:tc>
      </w:tr>
      <w:tr w:rsidR="00DB6D4B" w:rsidRPr="00DB6D4B" w14:paraId="1AE6C309" w14:textId="72A34E55" w:rsidTr="003955B2">
        <w:tc>
          <w:tcPr>
            <w:tcW w:w="1069" w:type="dxa"/>
          </w:tcPr>
          <w:p w14:paraId="4F33357A" w14:textId="38AFA1DE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5</w:t>
            </w:r>
          </w:p>
        </w:tc>
        <w:tc>
          <w:tcPr>
            <w:tcW w:w="994" w:type="dxa"/>
            <w:hideMark/>
          </w:tcPr>
          <w:p w14:paraId="7A9756B8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11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1.5</w:t>
              </w:r>
            </w:hyperlink>
          </w:p>
        </w:tc>
        <w:tc>
          <w:tcPr>
            <w:tcW w:w="922" w:type="dxa"/>
            <w:vAlign w:val="center"/>
          </w:tcPr>
          <w:p w14:paraId="30E45539" w14:textId="5506FE4B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14</w:t>
            </w:r>
          </w:p>
        </w:tc>
        <w:tc>
          <w:tcPr>
            <w:tcW w:w="750" w:type="dxa"/>
            <w:vAlign w:val="center"/>
          </w:tcPr>
          <w:p w14:paraId="42A626D3" w14:textId="1902010D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2.5</w:t>
            </w:r>
          </w:p>
        </w:tc>
        <w:tc>
          <w:tcPr>
            <w:tcW w:w="922" w:type="dxa"/>
            <w:vAlign w:val="center"/>
          </w:tcPr>
          <w:p w14:paraId="7DFC0871" w14:textId="6AD25E9C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24</w:t>
            </w:r>
          </w:p>
        </w:tc>
        <w:tc>
          <w:tcPr>
            <w:tcW w:w="750" w:type="dxa"/>
            <w:vAlign w:val="center"/>
          </w:tcPr>
          <w:p w14:paraId="48DCCAF7" w14:textId="0B11F2C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3.5</w:t>
            </w:r>
          </w:p>
        </w:tc>
        <w:tc>
          <w:tcPr>
            <w:tcW w:w="951" w:type="dxa"/>
            <w:vAlign w:val="center"/>
          </w:tcPr>
          <w:p w14:paraId="6D4F64D3" w14:textId="7652B990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34</w:t>
            </w:r>
          </w:p>
        </w:tc>
        <w:tc>
          <w:tcPr>
            <w:tcW w:w="750" w:type="dxa"/>
            <w:vAlign w:val="center"/>
          </w:tcPr>
          <w:p w14:paraId="19DBD543" w14:textId="6D64FF74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4.8</w:t>
            </w:r>
          </w:p>
        </w:tc>
        <w:tc>
          <w:tcPr>
            <w:tcW w:w="922" w:type="dxa"/>
            <w:vAlign w:val="center"/>
          </w:tcPr>
          <w:p w14:paraId="7E00F8EE" w14:textId="0860D126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44</w:t>
            </w:r>
          </w:p>
        </w:tc>
        <w:tc>
          <w:tcPr>
            <w:tcW w:w="750" w:type="dxa"/>
            <w:vAlign w:val="center"/>
          </w:tcPr>
          <w:p w14:paraId="065AAB97" w14:textId="0D72703E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6.4</w:t>
            </w:r>
          </w:p>
        </w:tc>
      </w:tr>
      <w:tr w:rsidR="00DB6D4B" w:rsidRPr="00DB6D4B" w14:paraId="24261AEB" w14:textId="3E9BC45C" w:rsidTr="003955B2">
        <w:tc>
          <w:tcPr>
            <w:tcW w:w="1069" w:type="dxa"/>
          </w:tcPr>
          <w:p w14:paraId="21D50338" w14:textId="1BA71826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6</w:t>
            </w:r>
          </w:p>
        </w:tc>
        <w:tc>
          <w:tcPr>
            <w:tcW w:w="994" w:type="dxa"/>
            <w:hideMark/>
          </w:tcPr>
          <w:p w14:paraId="03E931BF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12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1.6</w:t>
              </w:r>
            </w:hyperlink>
          </w:p>
        </w:tc>
        <w:tc>
          <w:tcPr>
            <w:tcW w:w="922" w:type="dxa"/>
            <w:vAlign w:val="center"/>
          </w:tcPr>
          <w:p w14:paraId="69F85CA6" w14:textId="74BF40D7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15</w:t>
            </w:r>
          </w:p>
        </w:tc>
        <w:tc>
          <w:tcPr>
            <w:tcW w:w="750" w:type="dxa"/>
            <w:vAlign w:val="center"/>
          </w:tcPr>
          <w:p w14:paraId="780749BB" w14:textId="56C017D6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2.6</w:t>
            </w:r>
          </w:p>
        </w:tc>
        <w:tc>
          <w:tcPr>
            <w:tcW w:w="922" w:type="dxa"/>
            <w:vAlign w:val="center"/>
          </w:tcPr>
          <w:p w14:paraId="5C1D8973" w14:textId="2C8224C8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25</w:t>
            </w:r>
          </w:p>
        </w:tc>
        <w:tc>
          <w:tcPr>
            <w:tcW w:w="750" w:type="dxa"/>
            <w:vAlign w:val="center"/>
          </w:tcPr>
          <w:p w14:paraId="742EF2E4" w14:textId="5E1B7315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3.6</w:t>
            </w:r>
          </w:p>
        </w:tc>
        <w:tc>
          <w:tcPr>
            <w:tcW w:w="951" w:type="dxa"/>
            <w:vAlign w:val="center"/>
          </w:tcPr>
          <w:p w14:paraId="524F61BD" w14:textId="174AD4A2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35</w:t>
            </w:r>
          </w:p>
        </w:tc>
        <w:tc>
          <w:tcPr>
            <w:tcW w:w="750" w:type="dxa"/>
            <w:vAlign w:val="center"/>
          </w:tcPr>
          <w:p w14:paraId="4A6561B5" w14:textId="2DC8CC8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5.0</w:t>
            </w:r>
          </w:p>
        </w:tc>
        <w:tc>
          <w:tcPr>
            <w:tcW w:w="922" w:type="dxa"/>
            <w:vAlign w:val="center"/>
          </w:tcPr>
          <w:p w14:paraId="78C8D409" w14:textId="172070E0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45</w:t>
            </w:r>
          </w:p>
        </w:tc>
        <w:tc>
          <w:tcPr>
            <w:tcW w:w="750" w:type="dxa"/>
            <w:vAlign w:val="center"/>
          </w:tcPr>
          <w:p w14:paraId="4B7B5C93" w14:textId="5AC7A84B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6.5</w:t>
            </w:r>
          </w:p>
        </w:tc>
      </w:tr>
      <w:tr w:rsidR="00DB6D4B" w:rsidRPr="00DB6D4B" w14:paraId="194AD589" w14:textId="2E0A3E6C" w:rsidTr="003955B2">
        <w:tc>
          <w:tcPr>
            <w:tcW w:w="1069" w:type="dxa"/>
          </w:tcPr>
          <w:p w14:paraId="64E37B7E" w14:textId="2865F10B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7</w:t>
            </w:r>
          </w:p>
        </w:tc>
        <w:tc>
          <w:tcPr>
            <w:tcW w:w="994" w:type="dxa"/>
            <w:hideMark/>
          </w:tcPr>
          <w:p w14:paraId="06056D9D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13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1.7</w:t>
              </w:r>
            </w:hyperlink>
          </w:p>
        </w:tc>
        <w:tc>
          <w:tcPr>
            <w:tcW w:w="922" w:type="dxa"/>
            <w:vAlign w:val="center"/>
          </w:tcPr>
          <w:p w14:paraId="08595C12" w14:textId="4E22564E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16</w:t>
            </w:r>
          </w:p>
        </w:tc>
        <w:tc>
          <w:tcPr>
            <w:tcW w:w="750" w:type="dxa"/>
            <w:vAlign w:val="center"/>
          </w:tcPr>
          <w:p w14:paraId="672DE605" w14:textId="6B053119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2.7</w:t>
            </w:r>
          </w:p>
        </w:tc>
        <w:tc>
          <w:tcPr>
            <w:tcW w:w="922" w:type="dxa"/>
            <w:vAlign w:val="center"/>
          </w:tcPr>
          <w:p w14:paraId="0767C308" w14:textId="34B9A90C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26</w:t>
            </w:r>
          </w:p>
        </w:tc>
        <w:tc>
          <w:tcPr>
            <w:tcW w:w="750" w:type="dxa"/>
            <w:vAlign w:val="center"/>
          </w:tcPr>
          <w:p w14:paraId="32B1AF72" w14:textId="489DC8D4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3.7</w:t>
            </w:r>
          </w:p>
        </w:tc>
        <w:tc>
          <w:tcPr>
            <w:tcW w:w="951" w:type="dxa"/>
            <w:vAlign w:val="center"/>
          </w:tcPr>
          <w:p w14:paraId="693A71D2" w14:textId="2BD12CB2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36</w:t>
            </w:r>
          </w:p>
        </w:tc>
        <w:tc>
          <w:tcPr>
            <w:tcW w:w="750" w:type="dxa"/>
            <w:vAlign w:val="center"/>
          </w:tcPr>
          <w:p w14:paraId="022D723D" w14:textId="27C489F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5.1</w:t>
            </w:r>
          </w:p>
        </w:tc>
        <w:tc>
          <w:tcPr>
            <w:tcW w:w="922" w:type="dxa"/>
            <w:vAlign w:val="center"/>
          </w:tcPr>
          <w:p w14:paraId="5A098542" w14:textId="1FB9658B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46</w:t>
            </w:r>
          </w:p>
        </w:tc>
        <w:tc>
          <w:tcPr>
            <w:tcW w:w="750" w:type="dxa"/>
            <w:vAlign w:val="center"/>
          </w:tcPr>
          <w:p w14:paraId="3A4A0E84" w14:textId="47B66DD1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6.7</w:t>
            </w:r>
          </w:p>
        </w:tc>
      </w:tr>
      <w:tr w:rsidR="00DB6D4B" w:rsidRPr="00DB6D4B" w14:paraId="1BE72AA3" w14:textId="4A448CDF" w:rsidTr="003955B2">
        <w:tc>
          <w:tcPr>
            <w:tcW w:w="1069" w:type="dxa"/>
          </w:tcPr>
          <w:p w14:paraId="66EEB6C5" w14:textId="5DB2DCE6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8</w:t>
            </w:r>
          </w:p>
        </w:tc>
        <w:tc>
          <w:tcPr>
            <w:tcW w:w="994" w:type="dxa"/>
            <w:hideMark/>
          </w:tcPr>
          <w:p w14:paraId="6EE680C6" w14:textId="77777777" w:rsidR="00DB6D4B" w:rsidRPr="00DB6D4B" w:rsidRDefault="00A61759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hyperlink r:id="rId14" w:history="1">
              <w:r w:rsidR="00DB6D4B" w:rsidRPr="00DB6D4B">
                <w:rPr>
                  <w:rFonts w:eastAsia="Times New Roman" w:cstheme="minorHAnsi"/>
                  <w:color w:val="auto"/>
                  <w:lang w:eastAsia="es-CL"/>
                </w:rPr>
                <w:t>1.8</w:t>
              </w:r>
            </w:hyperlink>
          </w:p>
        </w:tc>
        <w:tc>
          <w:tcPr>
            <w:tcW w:w="922" w:type="dxa"/>
            <w:vAlign w:val="center"/>
          </w:tcPr>
          <w:p w14:paraId="587CFF8F" w14:textId="7326E0F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17</w:t>
            </w:r>
          </w:p>
        </w:tc>
        <w:tc>
          <w:tcPr>
            <w:tcW w:w="750" w:type="dxa"/>
            <w:vAlign w:val="center"/>
          </w:tcPr>
          <w:p w14:paraId="4E64FA99" w14:textId="033DEAE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2.8</w:t>
            </w:r>
          </w:p>
        </w:tc>
        <w:tc>
          <w:tcPr>
            <w:tcW w:w="922" w:type="dxa"/>
            <w:vAlign w:val="center"/>
          </w:tcPr>
          <w:p w14:paraId="4305DF39" w14:textId="28426FF9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27</w:t>
            </w:r>
          </w:p>
        </w:tc>
        <w:tc>
          <w:tcPr>
            <w:tcW w:w="750" w:type="dxa"/>
            <w:vAlign w:val="center"/>
          </w:tcPr>
          <w:p w14:paraId="535163F3" w14:textId="2342ED43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3.8</w:t>
            </w:r>
          </w:p>
        </w:tc>
        <w:tc>
          <w:tcPr>
            <w:tcW w:w="951" w:type="dxa"/>
            <w:vAlign w:val="center"/>
          </w:tcPr>
          <w:p w14:paraId="52EE3F08" w14:textId="7A4BF7C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37</w:t>
            </w:r>
          </w:p>
        </w:tc>
        <w:tc>
          <w:tcPr>
            <w:tcW w:w="750" w:type="dxa"/>
            <w:vAlign w:val="center"/>
          </w:tcPr>
          <w:p w14:paraId="18F4EFA3" w14:textId="4B5FEA5A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5.3</w:t>
            </w:r>
          </w:p>
        </w:tc>
        <w:tc>
          <w:tcPr>
            <w:tcW w:w="922" w:type="dxa"/>
            <w:vAlign w:val="center"/>
          </w:tcPr>
          <w:p w14:paraId="42DD20DA" w14:textId="6E2B2B67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47</w:t>
            </w:r>
          </w:p>
        </w:tc>
        <w:tc>
          <w:tcPr>
            <w:tcW w:w="750" w:type="dxa"/>
            <w:vAlign w:val="center"/>
          </w:tcPr>
          <w:p w14:paraId="38421CDE" w14:textId="10D34392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6.8</w:t>
            </w:r>
          </w:p>
        </w:tc>
      </w:tr>
      <w:tr w:rsidR="00DB6D4B" w:rsidRPr="00DB6D4B" w14:paraId="2081CE1A" w14:textId="2753D6AD" w:rsidTr="003955B2">
        <w:tc>
          <w:tcPr>
            <w:tcW w:w="1069" w:type="dxa"/>
          </w:tcPr>
          <w:p w14:paraId="0E5B68B0" w14:textId="45F03D8D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b/>
                <w:bCs/>
                <w:color w:val="auto"/>
                <w:lang w:eastAsia="es-CL"/>
              </w:rPr>
              <w:t>9</w:t>
            </w:r>
          </w:p>
        </w:tc>
        <w:tc>
          <w:tcPr>
            <w:tcW w:w="994" w:type="dxa"/>
            <w:hideMark/>
          </w:tcPr>
          <w:p w14:paraId="63CBE7A0" w14:textId="07980710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eastAsia="Times New Roman" w:cstheme="minorHAnsi"/>
                <w:color w:val="auto"/>
                <w:lang w:eastAsia="es-CL"/>
              </w:rPr>
              <w:t>1.9</w:t>
            </w:r>
          </w:p>
        </w:tc>
        <w:tc>
          <w:tcPr>
            <w:tcW w:w="922" w:type="dxa"/>
            <w:vAlign w:val="center"/>
          </w:tcPr>
          <w:p w14:paraId="6000C678" w14:textId="7FC2AE7C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18</w:t>
            </w:r>
          </w:p>
        </w:tc>
        <w:tc>
          <w:tcPr>
            <w:tcW w:w="750" w:type="dxa"/>
            <w:vAlign w:val="center"/>
          </w:tcPr>
          <w:p w14:paraId="18CACF46" w14:textId="764DB4FE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2.9</w:t>
            </w:r>
          </w:p>
        </w:tc>
        <w:tc>
          <w:tcPr>
            <w:tcW w:w="922" w:type="dxa"/>
            <w:vAlign w:val="center"/>
          </w:tcPr>
          <w:p w14:paraId="7FCDAA26" w14:textId="6334719F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28</w:t>
            </w:r>
          </w:p>
        </w:tc>
        <w:tc>
          <w:tcPr>
            <w:tcW w:w="750" w:type="dxa"/>
            <w:vAlign w:val="center"/>
          </w:tcPr>
          <w:p w14:paraId="10058000" w14:textId="32A84C6E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3.9</w:t>
            </w:r>
          </w:p>
        </w:tc>
        <w:tc>
          <w:tcPr>
            <w:tcW w:w="951" w:type="dxa"/>
            <w:vAlign w:val="center"/>
          </w:tcPr>
          <w:p w14:paraId="008A777B" w14:textId="1589C9B1" w:rsidR="00DB6D4B" w:rsidRPr="00DB6D4B" w:rsidRDefault="00DB6D4B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38</w:t>
            </w:r>
          </w:p>
        </w:tc>
        <w:tc>
          <w:tcPr>
            <w:tcW w:w="750" w:type="dxa"/>
            <w:vAlign w:val="center"/>
          </w:tcPr>
          <w:p w14:paraId="5B165CC9" w14:textId="7078F216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5.4</w:t>
            </w:r>
          </w:p>
        </w:tc>
        <w:tc>
          <w:tcPr>
            <w:tcW w:w="922" w:type="dxa"/>
            <w:vAlign w:val="center"/>
          </w:tcPr>
          <w:p w14:paraId="565F76D3" w14:textId="5CF9886C" w:rsidR="00DB6D4B" w:rsidRPr="00DB6D4B" w:rsidRDefault="003955B2" w:rsidP="003955B2">
            <w:pPr>
              <w:jc w:val="center"/>
              <w:rPr>
                <w:rFonts w:eastAsia="Times New Roman" w:cstheme="minorHAnsi"/>
                <w:b/>
                <w:bCs/>
                <w:color w:val="auto"/>
                <w:lang w:eastAsia="es-CL"/>
              </w:rPr>
            </w:pPr>
            <w:r w:rsidRPr="003955B2">
              <w:rPr>
                <w:rFonts w:cstheme="minorHAnsi"/>
                <w:b/>
                <w:bCs/>
                <w:color w:val="auto"/>
              </w:rPr>
              <w:t>48</w:t>
            </w:r>
          </w:p>
        </w:tc>
        <w:tc>
          <w:tcPr>
            <w:tcW w:w="750" w:type="dxa"/>
            <w:vAlign w:val="center"/>
          </w:tcPr>
          <w:p w14:paraId="275E5D89" w14:textId="24C81420" w:rsidR="00DB6D4B" w:rsidRPr="00DB6D4B" w:rsidRDefault="00DB6D4B" w:rsidP="00DB6D4B">
            <w:pPr>
              <w:rPr>
                <w:rFonts w:eastAsia="Times New Roman" w:cstheme="minorHAnsi"/>
                <w:color w:val="auto"/>
                <w:lang w:eastAsia="es-CL"/>
              </w:rPr>
            </w:pPr>
            <w:r w:rsidRPr="00DB6D4B">
              <w:rPr>
                <w:rFonts w:cstheme="minorHAnsi"/>
                <w:color w:val="auto"/>
              </w:rPr>
              <w:t>7.0</w:t>
            </w:r>
          </w:p>
        </w:tc>
      </w:tr>
      <w:tr w:rsidR="00DB6D4B" w:rsidRPr="00DB6D4B" w14:paraId="0D7873F5" w14:textId="77777777" w:rsidTr="003955B2">
        <w:tc>
          <w:tcPr>
            <w:tcW w:w="2063" w:type="dxa"/>
            <w:gridSpan w:val="2"/>
            <w:tcBorders>
              <w:left w:val="nil"/>
            </w:tcBorders>
          </w:tcPr>
          <w:p w14:paraId="7871DE56" w14:textId="77777777" w:rsidR="00DB6D4B" w:rsidRPr="00DB6D4B" w:rsidRDefault="00DB6D4B" w:rsidP="00DB6D4B">
            <w:pPr>
              <w:spacing w:before="150" w:after="150"/>
              <w:jc w:val="center"/>
              <w:rPr>
                <w:rFonts w:eastAsia="Times New Roman" w:cstheme="minorHAnsi"/>
                <w:color w:val="auto"/>
                <w:lang w:eastAsia="es-CL"/>
              </w:rPr>
            </w:pPr>
          </w:p>
        </w:tc>
        <w:tc>
          <w:tcPr>
            <w:tcW w:w="922" w:type="dxa"/>
            <w:vAlign w:val="center"/>
          </w:tcPr>
          <w:p w14:paraId="436B72E3" w14:textId="01CD4A46" w:rsidR="00DB6D4B" w:rsidRPr="00DB6D4B" w:rsidRDefault="00DB6D4B" w:rsidP="003955B2">
            <w:pPr>
              <w:jc w:val="center"/>
              <w:rPr>
                <w:rFonts w:cstheme="minorHAnsi"/>
                <w:b/>
                <w:bCs/>
                <w:color w:val="auto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19</w:t>
            </w:r>
          </w:p>
        </w:tc>
        <w:tc>
          <w:tcPr>
            <w:tcW w:w="750" w:type="dxa"/>
            <w:vAlign w:val="center"/>
          </w:tcPr>
          <w:p w14:paraId="0C233C78" w14:textId="4618721C" w:rsidR="00DB6D4B" w:rsidRPr="00DB6D4B" w:rsidRDefault="00DB6D4B" w:rsidP="00DB6D4B">
            <w:pPr>
              <w:rPr>
                <w:rFonts w:cstheme="minorHAnsi"/>
                <w:color w:val="auto"/>
              </w:rPr>
            </w:pPr>
            <w:r w:rsidRPr="00DB6D4B">
              <w:rPr>
                <w:rFonts w:cstheme="minorHAnsi"/>
                <w:color w:val="auto"/>
              </w:rPr>
              <w:t>3.0</w:t>
            </w:r>
          </w:p>
        </w:tc>
        <w:tc>
          <w:tcPr>
            <w:tcW w:w="922" w:type="dxa"/>
            <w:vAlign w:val="center"/>
          </w:tcPr>
          <w:p w14:paraId="3ED37E71" w14:textId="5764AD96" w:rsidR="00DB6D4B" w:rsidRPr="00DB6D4B" w:rsidRDefault="00DB6D4B" w:rsidP="003955B2">
            <w:pPr>
              <w:jc w:val="center"/>
              <w:rPr>
                <w:rFonts w:cstheme="minorHAnsi"/>
                <w:b/>
                <w:bCs/>
                <w:color w:val="auto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29</w:t>
            </w:r>
          </w:p>
        </w:tc>
        <w:tc>
          <w:tcPr>
            <w:tcW w:w="750" w:type="dxa"/>
            <w:vAlign w:val="center"/>
          </w:tcPr>
          <w:p w14:paraId="52A68D64" w14:textId="1B006729" w:rsidR="00DB6D4B" w:rsidRPr="00DB6D4B" w:rsidRDefault="00DB6D4B" w:rsidP="00DB6D4B">
            <w:pPr>
              <w:rPr>
                <w:rFonts w:cstheme="minorHAnsi"/>
                <w:color w:val="auto"/>
              </w:rPr>
            </w:pPr>
            <w:r w:rsidRPr="00DB6D4B">
              <w:rPr>
                <w:rFonts w:cstheme="minorHAnsi"/>
                <w:color w:val="auto"/>
              </w:rPr>
              <w:t>4.0</w:t>
            </w:r>
          </w:p>
        </w:tc>
        <w:tc>
          <w:tcPr>
            <w:tcW w:w="951" w:type="dxa"/>
            <w:vAlign w:val="center"/>
          </w:tcPr>
          <w:p w14:paraId="5A8B1516" w14:textId="6590BD29" w:rsidR="00DB6D4B" w:rsidRPr="00DB6D4B" w:rsidRDefault="00DB6D4B" w:rsidP="003955B2">
            <w:pPr>
              <w:jc w:val="center"/>
              <w:rPr>
                <w:rFonts w:cstheme="minorHAnsi"/>
                <w:b/>
                <w:bCs/>
                <w:color w:val="auto"/>
              </w:rPr>
            </w:pPr>
            <w:r w:rsidRPr="00DB6D4B">
              <w:rPr>
                <w:rFonts w:cstheme="minorHAnsi"/>
                <w:b/>
                <w:bCs/>
                <w:color w:val="auto"/>
              </w:rPr>
              <w:t>39</w:t>
            </w:r>
          </w:p>
        </w:tc>
        <w:tc>
          <w:tcPr>
            <w:tcW w:w="750" w:type="dxa"/>
            <w:vAlign w:val="center"/>
          </w:tcPr>
          <w:p w14:paraId="24B4CC14" w14:textId="23667452" w:rsidR="00DB6D4B" w:rsidRPr="00DB6D4B" w:rsidRDefault="00DB6D4B" w:rsidP="00DB6D4B">
            <w:pPr>
              <w:rPr>
                <w:rFonts w:cstheme="minorHAnsi"/>
                <w:color w:val="auto"/>
              </w:rPr>
            </w:pPr>
            <w:r w:rsidRPr="00DB6D4B">
              <w:rPr>
                <w:rFonts w:cstheme="minorHAnsi"/>
                <w:color w:val="auto"/>
              </w:rPr>
              <w:t>5.6</w:t>
            </w:r>
          </w:p>
        </w:tc>
        <w:tc>
          <w:tcPr>
            <w:tcW w:w="1672" w:type="dxa"/>
            <w:gridSpan w:val="2"/>
            <w:tcBorders>
              <w:right w:val="nil"/>
            </w:tcBorders>
            <w:vAlign w:val="center"/>
          </w:tcPr>
          <w:p w14:paraId="47BBDF75" w14:textId="77777777" w:rsidR="00DB6D4B" w:rsidRPr="00DB6D4B" w:rsidRDefault="00DB6D4B" w:rsidP="00DB6D4B">
            <w:pPr>
              <w:rPr>
                <w:rFonts w:cstheme="minorHAnsi"/>
                <w:color w:val="auto"/>
              </w:rPr>
            </w:pPr>
          </w:p>
        </w:tc>
      </w:tr>
    </w:tbl>
    <w:p w14:paraId="5BCA600B" w14:textId="77777777" w:rsidR="009F0A84" w:rsidRPr="00DB6D4B" w:rsidRDefault="009F0A84" w:rsidP="009F0A84">
      <w:pPr>
        <w:tabs>
          <w:tab w:val="left" w:pos="2040"/>
        </w:tabs>
        <w:rPr>
          <w:rFonts w:cstheme="minorHAnsi"/>
          <w:b/>
          <w:bCs/>
          <w:color w:val="88354D"/>
          <w:sz w:val="24"/>
          <w:szCs w:val="24"/>
        </w:rPr>
      </w:pPr>
    </w:p>
    <w:sectPr w:rsidR="009F0A84" w:rsidRPr="00DB6D4B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E68C" w14:textId="77777777" w:rsidR="00A61759" w:rsidRDefault="00A61759" w:rsidP="00C14EE5">
      <w:pPr>
        <w:spacing w:after="0" w:line="240" w:lineRule="auto"/>
      </w:pPr>
      <w:r>
        <w:separator/>
      </w:r>
    </w:p>
  </w:endnote>
  <w:endnote w:type="continuationSeparator" w:id="0">
    <w:p w14:paraId="1218B6F1" w14:textId="77777777" w:rsidR="00A61759" w:rsidRDefault="00A61759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8731272"/>
      <w:docPartObj>
        <w:docPartGallery w:val="Page Numbers (Bottom of Page)"/>
        <w:docPartUnique/>
      </w:docPartObj>
    </w:sdtPr>
    <w:sdtEndPr/>
    <w:sdtContent>
      <w:p w14:paraId="4D980E2C" w14:textId="778CFADC" w:rsidR="006F2B3D" w:rsidRDefault="006F2B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6F2B3D" w:rsidRDefault="006F2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CFE2" w14:textId="77777777" w:rsidR="00A61759" w:rsidRDefault="00A61759" w:rsidP="00C14EE5">
      <w:pPr>
        <w:spacing w:after="0" w:line="240" w:lineRule="auto"/>
      </w:pPr>
      <w:r>
        <w:separator/>
      </w:r>
    </w:p>
  </w:footnote>
  <w:footnote w:type="continuationSeparator" w:id="0">
    <w:p w14:paraId="1DB4C099" w14:textId="77777777" w:rsidR="00A61759" w:rsidRDefault="00A61759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7B99625A" w:rsidR="006F2B3D" w:rsidRPr="00C14EE5" w:rsidRDefault="006F2B3D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bookmarkStart w:id="6" w:name="_Hlk58019287"/>
    <w:r>
      <w:rPr>
        <w:noProof/>
      </w:rPr>
      <w:drawing>
        <wp:anchor distT="0" distB="0" distL="114300" distR="114300" simplePos="0" relativeHeight="251662336" behindDoc="0" locked="0" layoutInCell="1" allowOverlap="1" wp14:anchorId="63037196" wp14:editId="0DA61169">
          <wp:simplePos x="0" y="0"/>
          <wp:positionH relativeFrom="column">
            <wp:posOffset>111318</wp:posOffset>
          </wp:positionH>
          <wp:positionV relativeFrom="paragraph">
            <wp:posOffset>-87685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6F2B3D" w:rsidRPr="00C14EE5" w:rsidRDefault="006F2B3D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0B1339B4" w:rsidR="006F2B3D" w:rsidRPr="00C14EE5" w:rsidRDefault="006F2B3D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bookmarkEnd w:id="6"/>
  <w:p w14:paraId="13134C11" w14:textId="5D9BFEBA" w:rsidR="006F2B3D" w:rsidRDefault="006F2B3D" w:rsidP="00C14EE5">
    <w:pPr>
      <w:pStyle w:val="Encabezado"/>
    </w:pPr>
  </w:p>
  <w:p w14:paraId="47C660D3" w14:textId="77777777" w:rsidR="006F2B3D" w:rsidRDefault="006F2B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7217F"/>
    <w:rsid w:val="00081C50"/>
    <w:rsid w:val="000E3E50"/>
    <w:rsid w:val="00103FEC"/>
    <w:rsid w:val="00115B6F"/>
    <w:rsid w:val="001C3E81"/>
    <w:rsid w:val="001F5F3D"/>
    <w:rsid w:val="00245F2A"/>
    <w:rsid w:val="00246DF7"/>
    <w:rsid w:val="00257CBB"/>
    <w:rsid w:val="0027449B"/>
    <w:rsid w:val="00286358"/>
    <w:rsid w:val="002D20FA"/>
    <w:rsid w:val="002E13FC"/>
    <w:rsid w:val="002E5E3A"/>
    <w:rsid w:val="002F5A3A"/>
    <w:rsid w:val="00300E0D"/>
    <w:rsid w:val="00302E65"/>
    <w:rsid w:val="0032305B"/>
    <w:rsid w:val="0037327C"/>
    <w:rsid w:val="00394D35"/>
    <w:rsid w:val="003955B2"/>
    <w:rsid w:val="003A20D0"/>
    <w:rsid w:val="003A4FAD"/>
    <w:rsid w:val="003E00B8"/>
    <w:rsid w:val="003E0533"/>
    <w:rsid w:val="003E0B5B"/>
    <w:rsid w:val="00442D74"/>
    <w:rsid w:val="00461ECB"/>
    <w:rsid w:val="004B134A"/>
    <w:rsid w:val="004B52CB"/>
    <w:rsid w:val="005150F9"/>
    <w:rsid w:val="00554285"/>
    <w:rsid w:val="005605F7"/>
    <w:rsid w:val="005B1E2D"/>
    <w:rsid w:val="005D74F7"/>
    <w:rsid w:val="005F335E"/>
    <w:rsid w:val="00681740"/>
    <w:rsid w:val="00682FF8"/>
    <w:rsid w:val="00687F82"/>
    <w:rsid w:val="006C0E21"/>
    <w:rsid w:val="006C5B16"/>
    <w:rsid w:val="006F2B3D"/>
    <w:rsid w:val="00730E1B"/>
    <w:rsid w:val="00783F51"/>
    <w:rsid w:val="00796B1E"/>
    <w:rsid w:val="00797438"/>
    <w:rsid w:val="007B7286"/>
    <w:rsid w:val="007C35EB"/>
    <w:rsid w:val="007D23B7"/>
    <w:rsid w:val="007D5DD0"/>
    <w:rsid w:val="008857AC"/>
    <w:rsid w:val="008C0080"/>
    <w:rsid w:val="008E249C"/>
    <w:rsid w:val="00911E6B"/>
    <w:rsid w:val="00991FD4"/>
    <w:rsid w:val="009B17F0"/>
    <w:rsid w:val="009C0CD9"/>
    <w:rsid w:val="009E761B"/>
    <w:rsid w:val="009F0A84"/>
    <w:rsid w:val="00A10042"/>
    <w:rsid w:val="00A61759"/>
    <w:rsid w:val="00A93A0D"/>
    <w:rsid w:val="00AA715D"/>
    <w:rsid w:val="00AD1AD8"/>
    <w:rsid w:val="00B013F6"/>
    <w:rsid w:val="00B16631"/>
    <w:rsid w:val="00B30376"/>
    <w:rsid w:val="00B33C39"/>
    <w:rsid w:val="00B46E67"/>
    <w:rsid w:val="00B47C67"/>
    <w:rsid w:val="00B71448"/>
    <w:rsid w:val="00BB7CA8"/>
    <w:rsid w:val="00BB7D19"/>
    <w:rsid w:val="00BC1E40"/>
    <w:rsid w:val="00C14EE5"/>
    <w:rsid w:val="00C25DD9"/>
    <w:rsid w:val="00C3544A"/>
    <w:rsid w:val="00D67959"/>
    <w:rsid w:val="00D77B0A"/>
    <w:rsid w:val="00D86D07"/>
    <w:rsid w:val="00DB6D4B"/>
    <w:rsid w:val="00DD091D"/>
    <w:rsid w:val="00DE05B1"/>
    <w:rsid w:val="00E11D14"/>
    <w:rsid w:val="00E67CE3"/>
    <w:rsid w:val="00E909A3"/>
    <w:rsid w:val="00E95EB7"/>
    <w:rsid w:val="00EB0E30"/>
    <w:rsid w:val="00ED7F8B"/>
    <w:rsid w:val="00EE5B89"/>
    <w:rsid w:val="00F34620"/>
    <w:rsid w:val="00F42734"/>
    <w:rsid w:val="00FA0953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286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5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B7286"/>
    <w:rPr>
      <w:rFonts w:ascii="Calibri" w:eastAsia="Calibri" w:hAnsi="Calibri" w:cs="Calibri"/>
      <w:b/>
      <w:sz w:val="36"/>
      <w:szCs w:val="36"/>
      <w:lang w:eastAsia="es-CL"/>
    </w:rPr>
  </w:style>
  <w:style w:type="table" w:styleId="Tablaconcuadrculaclara">
    <w:name w:val="Grid Table Light"/>
    <w:basedOn w:val="Tablanormal"/>
    <w:uiPriority w:val="40"/>
    <w:rsid w:val="009F0A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1">
    <w:name w:val="Estilo1"/>
    <w:basedOn w:val="Tablaconcuadrculaclara"/>
    <w:uiPriority w:val="99"/>
    <w:rsid w:val="009F0A84"/>
    <w:rPr>
      <w:color w:val="808080" w:themeColor="background1" w:themeShade="80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  <w:tcPr>
      <w:shd w:val="clear" w:color="auto" w:fill="FFFFFF" w:themeFill="background1"/>
    </w:tcPr>
  </w:style>
  <w:style w:type="table" w:customStyle="1" w:styleId="Estilo2">
    <w:name w:val="Estilo2"/>
    <w:basedOn w:val="Tablanormal"/>
    <w:uiPriority w:val="99"/>
    <w:rsid w:val="009F0A84"/>
    <w:pPr>
      <w:spacing w:after="0" w:line="240" w:lineRule="auto"/>
    </w:pPr>
    <w:tblPr/>
  </w:style>
  <w:style w:type="table" w:customStyle="1" w:styleId="Estilo3">
    <w:name w:val="Estilo3"/>
    <w:basedOn w:val="Tablaconcuadrculaclara"/>
    <w:uiPriority w:val="99"/>
    <w:rsid w:val="009F0A84"/>
    <w:tblPr/>
  </w:style>
  <w:style w:type="table" w:styleId="Tabladelista1clara-nfasis2">
    <w:name w:val="List Table 1 Light Accent 2"/>
    <w:basedOn w:val="Tablanormal"/>
    <w:uiPriority w:val="46"/>
    <w:rsid w:val="009F0A84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F2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aladenotas.cl/?nmin=1.0&amp;nmax=7.0&amp;napr=4.0&amp;exig=60.0&amp;pmax=48.0&amp;explicacion=1&amp;p=2.0" TargetMode="External"/><Relationship Id="rId13" Type="http://schemas.openxmlformats.org/officeDocument/2006/relationships/hyperlink" Target="https://escaladenotas.cl/?nmin=1.0&amp;nmax=7.0&amp;napr=4.0&amp;exig=60.0&amp;pmax=48.0&amp;explicacion=1&amp;p=7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caladenotas.cl/?nmin=1.0&amp;nmax=7.0&amp;napr=4.0&amp;exig=60.0&amp;pmax=48.0&amp;explicacion=1&amp;p=1.0" TargetMode="External"/><Relationship Id="rId12" Type="http://schemas.openxmlformats.org/officeDocument/2006/relationships/hyperlink" Target="https://escaladenotas.cl/?nmin=1.0&amp;nmax=7.0&amp;napr=4.0&amp;exig=60.0&amp;pmax=48.0&amp;explicacion=1&amp;p=6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aladenotas.cl/?nmin=1.0&amp;nmax=7.0&amp;napr=4.0&amp;exig=60.0&amp;pmax=48.0&amp;explicacion=1&amp;p=5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scaladenotas.cl/?nmin=1.0&amp;nmax=7.0&amp;napr=4.0&amp;exig=60.0&amp;pmax=48.0&amp;explicacion=1&amp;p=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caladenotas.cl/?nmin=1.0&amp;nmax=7.0&amp;napr=4.0&amp;exig=60.0&amp;pmax=48.0&amp;explicacion=1&amp;p=3.0" TargetMode="External"/><Relationship Id="rId14" Type="http://schemas.openxmlformats.org/officeDocument/2006/relationships/hyperlink" Target="https://escaladenotas.cl/?nmin=1.0&amp;nmax=7.0&amp;napr=4.0&amp;exig=60.0&amp;pmax=48.0&amp;explicacion=1&amp;p=8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14</cp:revision>
  <dcterms:created xsi:type="dcterms:W3CDTF">2020-10-20T20:17:00Z</dcterms:created>
  <dcterms:modified xsi:type="dcterms:W3CDTF">2021-02-19T04:16:00Z</dcterms:modified>
</cp:coreProperties>
</file>