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las aspectos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4126E20" w:rsidR="007103B4" w:rsidRDefault="0062788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D8FC2B8" w:rsidR="00382277" w:rsidRPr="009B173E" w:rsidRDefault="00627887" w:rsidP="006278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78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escriben una carta a sus padres o apoderados, pidiéndoles ayuda para aquellos aspectos en que lo necesite (académico, social, personal, entre otros).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DB33" w14:textId="77777777" w:rsidR="00960B1D" w:rsidRDefault="00960B1D" w:rsidP="00B9327C">
      <w:pPr>
        <w:spacing w:after="0" w:line="240" w:lineRule="auto"/>
      </w:pPr>
      <w:r>
        <w:separator/>
      </w:r>
    </w:p>
  </w:endnote>
  <w:endnote w:type="continuationSeparator" w:id="0">
    <w:p w14:paraId="52F549A1" w14:textId="77777777" w:rsidR="00960B1D" w:rsidRDefault="00960B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009F" w14:textId="77777777" w:rsidR="00960B1D" w:rsidRDefault="00960B1D" w:rsidP="00B9327C">
      <w:pPr>
        <w:spacing w:after="0" w:line="240" w:lineRule="auto"/>
      </w:pPr>
      <w:r>
        <w:separator/>
      </w:r>
    </w:p>
  </w:footnote>
  <w:footnote w:type="continuationSeparator" w:id="0">
    <w:p w14:paraId="33D614CB" w14:textId="77777777" w:rsidR="00960B1D" w:rsidRDefault="00960B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82277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2020-07-21T18:08:00Z</dcterms:modified>
</cp:coreProperties>
</file>