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4925F6A" w:rsidR="007103B4" w:rsidRDefault="00AB150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D929907" w:rsidR="001F1EDB" w:rsidRPr="00E6244A" w:rsidRDefault="00AB1507" w:rsidP="00AB150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B15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y escriben una lista de las responsabilidades comunes que hay en el curso (por ejemplo: mantener la sala limpia, ordenar los materiales). Luego eligen alguna de ellas y se comprometen a cumplirla durante una semana. Esto se repite semanalmente para que todos puedan realizar distintas tareas que aportan a la organización y el buen funcionamiento del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9A08" w14:textId="77777777" w:rsidR="00AC0B51" w:rsidRDefault="00AC0B51" w:rsidP="00B9327C">
      <w:pPr>
        <w:spacing w:after="0" w:line="240" w:lineRule="auto"/>
      </w:pPr>
      <w:r>
        <w:separator/>
      </w:r>
    </w:p>
  </w:endnote>
  <w:endnote w:type="continuationSeparator" w:id="0">
    <w:p w14:paraId="44A98B7E" w14:textId="77777777" w:rsidR="00AC0B51" w:rsidRDefault="00AC0B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E220" w14:textId="77777777" w:rsidR="00AC0B51" w:rsidRDefault="00AC0B51" w:rsidP="00B9327C">
      <w:pPr>
        <w:spacing w:after="0" w:line="240" w:lineRule="auto"/>
      </w:pPr>
      <w:r>
        <w:separator/>
      </w:r>
    </w:p>
  </w:footnote>
  <w:footnote w:type="continuationSeparator" w:id="0">
    <w:p w14:paraId="5CC16F85" w14:textId="77777777" w:rsidR="00AC0B51" w:rsidRDefault="00AC0B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55C78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1EDB"/>
    <w:rsid w:val="00205ED4"/>
    <w:rsid w:val="002137EF"/>
    <w:rsid w:val="0022671E"/>
    <w:rsid w:val="00237A76"/>
    <w:rsid w:val="00250813"/>
    <w:rsid w:val="00286FEE"/>
    <w:rsid w:val="002A2FB0"/>
    <w:rsid w:val="002B5851"/>
    <w:rsid w:val="002D3DD7"/>
    <w:rsid w:val="002D5133"/>
    <w:rsid w:val="002D701E"/>
    <w:rsid w:val="002F4B56"/>
    <w:rsid w:val="002F6233"/>
    <w:rsid w:val="0030005E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541C"/>
    <w:rsid w:val="00446F7C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695A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767F3"/>
    <w:rsid w:val="00696A66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76D53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392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1507"/>
    <w:rsid w:val="00AC044E"/>
    <w:rsid w:val="00AC0B51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6244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2020-07-09T22:16:00Z</dcterms:modified>
</cp:coreProperties>
</file>