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36498E12" w:rsidR="001D5482" w:rsidRPr="00E07514" w:rsidRDefault="001443A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AC2182" w14:textId="6AF123FE" w:rsidR="00055962" w:rsidRDefault="001443A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43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 y a partir de imágenes expuestas en la sala de clases, los estudiantes identifican durante la jornada escolar las emociones que sienten en determinados momentos y se dibujan a sí mismos en esas situaciones.</w:t>
            </w:r>
          </w:p>
          <w:p w14:paraId="4F3DBE53" w14:textId="0EBB462E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8005E3" w14:textId="676EB1A0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A13100" w14:textId="6EE199B9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D34E68" w14:textId="4873E3E4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FA8230" w14:textId="77777777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6AC24A" w14:textId="5CAC5298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4A80" w14:textId="77777777" w:rsidR="00080967" w:rsidRDefault="00080967" w:rsidP="00B9327C">
      <w:pPr>
        <w:spacing w:after="0" w:line="240" w:lineRule="auto"/>
      </w:pPr>
      <w:r>
        <w:separator/>
      </w:r>
    </w:p>
  </w:endnote>
  <w:endnote w:type="continuationSeparator" w:id="0">
    <w:p w14:paraId="7F21EBB4" w14:textId="77777777" w:rsidR="00080967" w:rsidRDefault="0008096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FDB6" w14:textId="77777777" w:rsidR="00080967" w:rsidRDefault="00080967" w:rsidP="00B9327C">
      <w:pPr>
        <w:spacing w:after="0" w:line="240" w:lineRule="auto"/>
      </w:pPr>
      <w:r>
        <w:separator/>
      </w:r>
    </w:p>
  </w:footnote>
  <w:footnote w:type="continuationSeparator" w:id="0">
    <w:p w14:paraId="66F86667" w14:textId="77777777" w:rsidR="00080967" w:rsidRDefault="0008096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7D8BEC6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B009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55962"/>
    <w:rsid w:val="0006533C"/>
    <w:rsid w:val="00072371"/>
    <w:rsid w:val="000733AA"/>
    <w:rsid w:val="00074073"/>
    <w:rsid w:val="00080967"/>
    <w:rsid w:val="000A128C"/>
    <w:rsid w:val="000A4E10"/>
    <w:rsid w:val="000A58F3"/>
    <w:rsid w:val="000B01CC"/>
    <w:rsid w:val="000B163C"/>
    <w:rsid w:val="000B40A7"/>
    <w:rsid w:val="000B5032"/>
    <w:rsid w:val="000E2608"/>
    <w:rsid w:val="000E3DBB"/>
    <w:rsid w:val="001210F0"/>
    <w:rsid w:val="00121723"/>
    <w:rsid w:val="0012621F"/>
    <w:rsid w:val="00143154"/>
    <w:rsid w:val="001443A7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644A0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0098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2020-07-07T20:38:00Z</dcterms:modified>
</cp:coreProperties>
</file>