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B37AB45" w:rsidR="003333FF" w:rsidRPr="00FB2E5D" w:rsidRDefault="005355A6" w:rsidP="005355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55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patrones. (OA i)</w:t>
            </w:r>
          </w:p>
        </w:tc>
        <w:tc>
          <w:tcPr>
            <w:tcW w:w="6378" w:type="dxa"/>
          </w:tcPr>
          <w:p w14:paraId="613E0A75" w14:textId="19849D2F" w:rsidR="005D5963" w:rsidRDefault="00BB54D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D9427B" w14:textId="294C4DBC" w:rsidR="0010790A" w:rsidRDefault="00BB54D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54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Representan los elementos de un patrón repetitivo rítmico dado con material concreto. Por ejemplo: representan el patrón 1 aplauso, 2 pisadas como marcha, 2 aplausos, 3 pisadas como marcha,… con cubos, usando: aplauso = cubo gris, pisada como marcha = cubo rojo.</w:t>
            </w:r>
          </w:p>
          <w:p w14:paraId="6A01BE91" w14:textId="5FF8C29A" w:rsidR="00BB54DD" w:rsidRDefault="00BB54D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4E666F" w14:textId="0144797A" w:rsidR="00BB54DD" w:rsidRDefault="00BB54D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54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B54D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La representación queda</w:t>
            </w:r>
            <w:r w:rsidRPr="00BB54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559D652C" w14:textId="40542593" w:rsidR="00733A4B" w:rsidRDefault="00BB54D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460" w:dyaOrig="1080" w14:anchorId="05B65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54pt" o:ole="">
                  <v:imagedata r:id="rId8" o:title=""/>
                </v:shape>
                <o:OLEObject Type="Embed" ProgID="PBrush" ShapeID="_x0000_i1025" DrawAspect="Content" ObjectID="_1658146925" r:id="rId9"/>
              </w:object>
            </w: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5D4D" w14:textId="77777777" w:rsidR="00E31EA9" w:rsidRDefault="00E31EA9" w:rsidP="00B9327C">
      <w:pPr>
        <w:spacing w:after="0" w:line="240" w:lineRule="auto"/>
      </w:pPr>
      <w:r>
        <w:separator/>
      </w:r>
    </w:p>
  </w:endnote>
  <w:endnote w:type="continuationSeparator" w:id="0">
    <w:p w14:paraId="682F2D05" w14:textId="77777777" w:rsidR="00E31EA9" w:rsidRDefault="00E31E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C99D" w14:textId="77777777" w:rsidR="00E31EA9" w:rsidRDefault="00E31EA9" w:rsidP="00B9327C">
      <w:pPr>
        <w:spacing w:after="0" w:line="240" w:lineRule="auto"/>
      </w:pPr>
      <w:r>
        <w:separator/>
      </w:r>
    </w:p>
  </w:footnote>
  <w:footnote w:type="continuationSeparator" w:id="0">
    <w:p w14:paraId="4FFE1A71" w14:textId="77777777" w:rsidR="00E31EA9" w:rsidRDefault="00E31E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6B66"/>
    <w:rsid w:val="000A128C"/>
    <w:rsid w:val="000A4E10"/>
    <w:rsid w:val="000B01CC"/>
    <w:rsid w:val="000B5032"/>
    <w:rsid w:val="000E2608"/>
    <w:rsid w:val="000E3DBB"/>
    <w:rsid w:val="0010790A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D7D25"/>
    <w:rsid w:val="004F709F"/>
    <w:rsid w:val="005007E8"/>
    <w:rsid w:val="0050481B"/>
    <w:rsid w:val="005052C4"/>
    <w:rsid w:val="005209F3"/>
    <w:rsid w:val="00533EE6"/>
    <w:rsid w:val="005355A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96CDE"/>
    <w:rsid w:val="007B0C3D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33C79"/>
    <w:rsid w:val="00943C22"/>
    <w:rsid w:val="00963FE9"/>
    <w:rsid w:val="00965D5A"/>
    <w:rsid w:val="009715E4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D"/>
    <w:rsid w:val="00BD4910"/>
    <w:rsid w:val="00BF0A01"/>
    <w:rsid w:val="00C01C5E"/>
    <w:rsid w:val="00C14BFD"/>
    <w:rsid w:val="00C1795C"/>
    <w:rsid w:val="00CC382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31EA9"/>
    <w:rsid w:val="00E41AB4"/>
    <w:rsid w:val="00E42F2A"/>
    <w:rsid w:val="00E801D4"/>
    <w:rsid w:val="00EC0FA1"/>
    <w:rsid w:val="00ED6217"/>
    <w:rsid w:val="00EE33E4"/>
    <w:rsid w:val="00EF1087"/>
    <w:rsid w:val="00F01745"/>
    <w:rsid w:val="00F038BC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2020-08-05T19:36:00Z</dcterms:modified>
</cp:coreProperties>
</file>