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071D78C9" w:rsidR="00C365D3" w:rsidRDefault="009B39A6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1D96EB" w14:textId="77777777" w:rsidR="009B39A6" w:rsidRDefault="009B39A6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9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Exponen sus trabajos de arte y explican cómo usaron los elementos de lenguaje visual para transmitir sus ideas y su propia imaginación, respondiendo preguntas como: </w:t>
            </w:r>
          </w:p>
          <w:p w14:paraId="35F63FBA" w14:textId="77777777" w:rsidR="009B39A6" w:rsidRDefault="009B39A6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9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B39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¿por qué usaron esos colores en el trabajo de arte? </w:t>
            </w:r>
          </w:p>
          <w:p w14:paraId="2CE56019" w14:textId="77777777" w:rsidR="009B39A6" w:rsidRDefault="009B39A6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9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B39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usaron esas formas? </w:t>
            </w:r>
          </w:p>
          <w:p w14:paraId="328ED64C" w14:textId="42F7863B" w:rsidR="00035095" w:rsidRPr="00885305" w:rsidRDefault="009B39A6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9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B39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imaginé y traté de transmitir con mi trabajo de arte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6EBF1" w14:textId="77777777" w:rsidR="00A57CE3" w:rsidRDefault="00A57CE3" w:rsidP="00B9327C">
      <w:pPr>
        <w:spacing w:after="0" w:line="240" w:lineRule="auto"/>
      </w:pPr>
      <w:r>
        <w:separator/>
      </w:r>
    </w:p>
  </w:endnote>
  <w:endnote w:type="continuationSeparator" w:id="0">
    <w:p w14:paraId="7F0891A1" w14:textId="77777777" w:rsidR="00A57CE3" w:rsidRDefault="00A57CE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E62C" w14:textId="77777777" w:rsidR="00A57CE3" w:rsidRDefault="00A57CE3" w:rsidP="00B9327C">
      <w:pPr>
        <w:spacing w:after="0" w:line="240" w:lineRule="auto"/>
      </w:pPr>
      <w:r>
        <w:separator/>
      </w:r>
    </w:p>
  </w:footnote>
  <w:footnote w:type="continuationSeparator" w:id="0">
    <w:p w14:paraId="7AEF8349" w14:textId="77777777" w:rsidR="00A57CE3" w:rsidRDefault="00A57CE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B39A6"/>
    <w:rsid w:val="009C091C"/>
    <w:rsid w:val="009D6512"/>
    <w:rsid w:val="00A0067B"/>
    <w:rsid w:val="00A53D7E"/>
    <w:rsid w:val="00A57CE3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86CB4"/>
    <w:rsid w:val="00EC0FA1"/>
    <w:rsid w:val="00ED6217"/>
    <w:rsid w:val="00EE33E4"/>
    <w:rsid w:val="00EF1087"/>
    <w:rsid w:val="00EF36AA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2020-06-17T17:10:00Z</dcterms:modified>
</cp:coreProperties>
</file>