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4F6AD469" w:rsidR="00196DD8" w:rsidRDefault="00DD134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4D8FCEB" w:rsidR="00FB2820" w:rsidRPr="006C4195" w:rsidRDefault="00DD134D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D134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fotografías de niños en revistas o diarios y las comentan en pequeños grupos, enfatizando aspectos como el tipo de vestuario y las actividades representadas.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86D5" w14:textId="77777777" w:rsidR="00840726" w:rsidRDefault="00840726" w:rsidP="00B9327C">
      <w:pPr>
        <w:spacing w:after="0" w:line="240" w:lineRule="auto"/>
      </w:pPr>
      <w:r>
        <w:separator/>
      </w:r>
    </w:p>
  </w:endnote>
  <w:endnote w:type="continuationSeparator" w:id="0">
    <w:p w14:paraId="529DAF31" w14:textId="77777777" w:rsidR="00840726" w:rsidRDefault="008407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F0D6" w14:textId="77777777" w:rsidR="00EF0009" w:rsidRDefault="00EF00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234F" w14:textId="77777777" w:rsidR="00EF0009" w:rsidRDefault="00EF00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73FD" w14:textId="77777777" w:rsidR="00EF0009" w:rsidRDefault="00EF0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FB74" w14:textId="77777777" w:rsidR="00840726" w:rsidRDefault="00840726" w:rsidP="00B9327C">
      <w:pPr>
        <w:spacing w:after="0" w:line="240" w:lineRule="auto"/>
      </w:pPr>
      <w:r>
        <w:separator/>
      </w:r>
    </w:p>
  </w:footnote>
  <w:footnote w:type="continuationSeparator" w:id="0">
    <w:p w14:paraId="74E0D0DB" w14:textId="77777777" w:rsidR="00840726" w:rsidRDefault="008407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4283" w14:textId="77777777" w:rsidR="00EF0009" w:rsidRDefault="00EF0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18CF3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F000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7ABB" w14:textId="77777777" w:rsidR="00EF0009" w:rsidRDefault="00EF00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726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0009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2020-06-17T15:28:00Z</dcterms:modified>
</cp:coreProperties>
</file>