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V°medio" color2="black" recolor="t" type="frame"/>
    </v:background>
  </w:background>
  <w:body>
    <w:bookmarkStart w:id="0" w:name="_Hlk38972396" w:displacedByCustomXml="next"/>
    <w:bookmarkEnd w:id="0" w:displacedByCustomXml="next"/>
    <w:bookmarkStart w:id="1" w:name="_gjdgxs" w:colFirst="0" w:colLast="0" w:displacedByCustomXml="next"/>
    <w:bookmarkEnd w:id="1" w:displacedByCustomXml="next"/>
    <w:sdt>
      <w:sdtPr>
        <w:id w:val="2113393500"/>
        <w:docPartObj>
          <w:docPartGallery w:val="Cover Pages"/>
          <w:docPartUnique/>
        </w:docPartObj>
      </w:sdtPr>
      <w:sdtEndPr/>
      <w:sdtContent>
        <w:sdt>
          <w:sdtPr>
            <w:id w:val="-2014212642"/>
            <w:docPartObj>
              <w:docPartGallery w:val="Cover Pages"/>
              <w:docPartUnique/>
            </w:docPartObj>
          </w:sdtPr>
          <w:sdtEndPr/>
          <w:sdtContent>
            <w:p w14:paraId="077DAB16" w14:textId="6271BF36" w:rsidR="00620F82" w:rsidRDefault="00620F82" w:rsidP="00620F82">
              <w:pPr>
                <w:ind w:left="-1134"/>
                <w:jc w:val="right"/>
              </w:pPr>
              <w:r>
                <w:rPr>
                  <w:noProof/>
                </w:rPr>
                <w:drawing>
                  <wp:anchor distT="0" distB="0" distL="114300" distR="114300" simplePos="0" relativeHeight="251670528" behindDoc="0" locked="0" layoutInCell="1" allowOverlap="1" wp14:anchorId="3A1B27CD" wp14:editId="708AAACF">
                    <wp:simplePos x="0" y="0"/>
                    <wp:positionH relativeFrom="column">
                      <wp:posOffset>-900430</wp:posOffset>
                    </wp:positionH>
                    <wp:positionV relativeFrom="paragraph">
                      <wp:posOffset>-1080770</wp:posOffset>
                    </wp:positionV>
                    <wp:extent cx="7766678" cy="10048875"/>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7806" cy="100632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C5473" w14:textId="77777777" w:rsidR="00F06DF6" w:rsidRPr="00F06DF6" w:rsidRDefault="00620F82" w:rsidP="00F06DF6">
              <w:r>
                <w:br w:type="page"/>
              </w:r>
            </w:p>
            <w:p w14:paraId="7B19171F" w14:textId="4795855E" w:rsidR="009B3D5B" w:rsidRPr="005B29B7" w:rsidRDefault="00620F82" w:rsidP="009B3D5B">
              <w:pPr>
                <w:pStyle w:val="Ttulo1"/>
                <w:jc w:val="center"/>
                <w:rPr>
                  <w:noProof/>
                  <w:lang w:val="es-CL"/>
                </w:rPr>
              </w:pPr>
              <w:r>
                <w:rPr>
                  <w:noProof/>
                  <w:lang w:val="es-CL"/>
                </w:rPr>
                <w:lastRenderedPageBreak/>
                <w:t>LESSONS</w:t>
              </w:r>
              <w:r w:rsidR="009B3D5B" w:rsidRPr="005B29B7">
                <w:rPr>
                  <w:noProof/>
                  <w:lang w:val="es-CL"/>
                </w:rPr>
                <w:t xml:space="preserve"> </w:t>
              </w:r>
              <w:r w:rsidR="00FC6AEF">
                <w:rPr>
                  <w:noProof/>
                  <w:lang w:val="es-CL"/>
                </w:rPr>
                <w:t>3</w:t>
              </w:r>
              <w:r w:rsidR="009B3D5B" w:rsidRPr="005B29B7">
                <w:rPr>
                  <w:noProof/>
                  <w:lang w:val="es-CL"/>
                </w:rPr>
                <w:br/>
              </w:r>
              <w:r w:rsidR="00FC6AEF">
                <w:rPr>
                  <w:noProof/>
                  <w:lang w:val="es-CL"/>
                </w:rPr>
                <w:t>writing</w:t>
              </w:r>
            </w:p>
            <w:p w14:paraId="706EF2D3" w14:textId="77777777" w:rsidR="009B3D5B" w:rsidRDefault="009813F6" w:rsidP="009B3D5B"/>
          </w:sdtContent>
        </w:sdt>
        <w:p w14:paraId="76406A7B" w14:textId="77777777" w:rsidR="00D73774" w:rsidRPr="009B3D5B" w:rsidRDefault="00D73774" w:rsidP="00D73774">
          <w:pPr>
            <w:pStyle w:val="Ttulo2"/>
            <w:rPr>
              <w:rFonts w:eastAsia="Gilmer Regular"/>
              <w:lang w:val="en-US"/>
            </w:rPr>
          </w:pPr>
          <w:r w:rsidRPr="009B3D5B">
            <w:rPr>
              <w:rFonts w:eastAsia="Gilmer Regular"/>
              <w:lang w:val="en-US"/>
            </w:rPr>
            <w:t>ÚTILES</w:t>
          </w:r>
        </w:p>
        <w:p w14:paraId="2041D71D" w14:textId="77777777" w:rsidR="00D73774" w:rsidRPr="009B3D5B" w:rsidRDefault="00D73774" w:rsidP="00D73774">
          <w:pPr>
            <w:rPr>
              <w:lang w:val="en-US"/>
            </w:rPr>
          </w:pPr>
        </w:p>
        <w:p w14:paraId="18E632B4" w14:textId="2BB84E75" w:rsidR="00D73774" w:rsidRDefault="00353722" w:rsidP="00D73774">
          <w:pPr>
            <w:pStyle w:val="Prrafodelista"/>
            <w:numPr>
              <w:ilvl w:val="0"/>
              <w:numId w:val="10"/>
            </w:numPr>
          </w:pPr>
          <w:r>
            <w:t>Texto del estudiante</w:t>
          </w:r>
          <w:r w:rsidR="00D73774" w:rsidRPr="005429AE">
            <w:t xml:space="preserve"> de </w:t>
          </w:r>
          <w:r>
            <w:t>4</w:t>
          </w:r>
          <w:r w:rsidR="00D73774" w:rsidRPr="005429AE">
            <w:t>° medio</w:t>
          </w:r>
          <w:r w:rsidR="00D73774">
            <w:t>.</w:t>
          </w:r>
        </w:p>
        <w:p w14:paraId="5233DB96" w14:textId="77777777" w:rsidR="00D73774" w:rsidRDefault="00D73774" w:rsidP="00D73774">
          <w:pPr>
            <w:pStyle w:val="Prrafodelista"/>
            <w:numPr>
              <w:ilvl w:val="0"/>
              <w:numId w:val="10"/>
            </w:numPr>
          </w:pPr>
          <w:r>
            <w:t>D</w:t>
          </w:r>
          <w:r w:rsidRPr="005429AE">
            <w:t>iccionario de inglés</w:t>
          </w:r>
          <w:r>
            <w:t>.</w:t>
          </w:r>
        </w:p>
        <w:p w14:paraId="2A7BEC2D" w14:textId="77777777" w:rsidR="00D73774" w:rsidRDefault="00D73774" w:rsidP="00D73774">
          <w:pPr>
            <w:pStyle w:val="Prrafodelista"/>
            <w:numPr>
              <w:ilvl w:val="0"/>
              <w:numId w:val="10"/>
            </w:numPr>
          </w:pPr>
          <w:r>
            <w:t>L</w:t>
          </w:r>
          <w:r w:rsidRPr="005429AE">
            <w:t>ápices</w:t>
          </w:r>
          <w:r>
            <w:t>.</w:t>
          </w:r>
        </w:p>
        <w:p w14:paraId="6F20364A" w14:textId="77777777" w:rsidR="00D73774" w:rsidRDefault="00D73774" w:rsidP="00D73774">
          <w:pPr>
            <w:pStyle w:val="Prrafodelista"/>
            <w:numPr>
              <w:ilvl w:val="0"/>
              <w:numId w:val="10"/>
            </w:numPr>
          </w:pPr>
          <w:r>
            <w:t>C</w:t>
          </w:r>
          <w:r w:rsidRPr="005429AE">
            <w:t>uaderno de asignatura.</w:t>
          </w:r>
        </w:p>
        <w:p w14:paraId="41CF9AB6" w14:textId="77777777" w:rsidR="00D73774" w:rsidRDefault="00D73774" w:rsidP="00D73774">
          <w:pPr>
            <w:pStyle w:val="Prrafodelista"/>
          </w:pPr>
        </w:p>
        <w:p w14:paraId="546F0C43" w14:textId="77777777" w:rsidR="00D73774" w:rsidRDefault="00D73774" w:rsidP="00D73774">
          <w:pPr>
            <w:pStyle w:val="Ttulo2"/>
            <w:rPr>
              <w:rFonts w:eastAsia="Gilmer Regular"/>
            </w:rPr>
          </w:pPr>
          <w:r>
            <w:rPr>
              <w:rFonts w:eastAsia="Gilmer Regular"/>
            </w:rPr>
            <w:t>ICONS FOR ACTIONS</w:t>
          </w:r>
        </w:p>
        <w:p w14:paraId="43363F81" w14:textId="77777777" w:rsidR="00D73774" w:rsidRDefault="00D73774" w:rsidP="00D73774"/>
        <w:p w14:paraId="741F9D3C" w14:textId="24E44692" w:rsidR="00287E87" w:rsidRPr="001049D8" w:rsidRDefault="00D73774" w:rsidP="001049D8">
          <w:r>
            <w:rPr>
              <w:rFonts w:ascii="Verdana" w:eastAsia="Verdana" w:hAnsi="Verdana" w:cs="Verdana"/>
              <w:noProof/>
              <w:lang w:val="es-CL"/>
            </w:rPr>
            <w:drawing>
              <wp:inline distT="0" distB="0" distL="0" distR="0" wp14:anchorId="789B9AAC" wp14:editId="0489A3EF">
                <wp:extent cx="5611495" cy="14478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s for actions.PNG"/>
                        <pic:cNvPicPr/>
                      </pic:nvPicPr>
                      <pic:blipFill rotWithShape="1">
                        <a:blip r:embed="rId10">
                          <a:extLst>
                            <a:ext uri="{28A0092B-C50C-407E-A947-70E740481C1C}">
                              <a14:useLocalDpi xmlns:a14="http://schemas.microsoft.com/office/drawing/2010/main" val="0"/>
                            </a:ext>
                          </a:extLst>
                        </a:blip>
                        <a:srcRect t="25178" b="9957"/>
                        <a:stretch/>
                      </pic:blipFill>
                      <pic:spPr bwMode="auto">
                        <a:xfrm>
                          <a:off x="0" y="0"/>
                          <a:ext cx="5612130" cy="1447964"/>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55019B59" w14:textId="77777777" w:rsidR="00F22075" w:rsidRDefault="00F22075">
      <w:pPr>
        <w:rPr>
          <w:rFonts w:ascii="Impact" w:eastAsia="Gilmer Regular" w:hAnsi="Impact" w:cstheme="majorBidi"/>
          <w:color w:val="B43412" w:themeColor="accent1" w:themeShade="BF"/>
          <w:sz w:val="32"/>
          <w:szCs w:val="28"/>
          <w:lang w:val="en-US"/>
        </w:rPr>
      </w:pPr>
      <w:r>
        <w:rPr>
          <w:rFonts w:eastAsia="Gilmer Regular"/>
          <w:lang w:val="en-US"/>
        </w:rPr>
        <w:br w:type="page"/>
      </w:r>
    </w:p>
    <w:p w14:paraId="560B491B" w14:textId="06C5CAC8" w:rsidR="00951BDB" w:rsidRDefault="004619B1" w:rsidP="00951BDB">
      <w:pPr>
        <w:pStyle w:val="Ttulo2"/>
        <w:rPr>
          <w:lang w:val="en-US"/>
        </w:rPr>
      </w:pPr>
      <w:r>
        <w:rPr>
          <w:rFonts w:eastAsia="Gilmer Regular"/>
          <w:lang w:val="en-US"/>
        </w:rPr>
        <w:lastRenderedPageBreak/>
        <w:t>SECTION</w:t>
      </w:r>
      <w:r w:rsidR="00951BDB" w:rsidRPr="008F07D3">
        <w:rPr>
          <w:rFonts w:eastAsia="Gilmer Regular"/>
          <w:lang w:val="en-US"/>
        </w:rPr>
        <w:t xml:space="preserve"> 1: </w:t>
      </w:r>
      <w:r w:rsidR="00951BDB" w:rsidRPr="008F07D3">
        <w:rPr>
          <w:lang w:val="en-US"/>
        </w:rPr>
        <w:t xml:space="preserve">SETTING THE CONTEXT </w:t>
      </w:r>
      <w:r w:rsidR="00951BDB">
        <w:rPr>
          <w:noProof/>
        </w:rPr>
        <w:drawing>
          <wp:inline distT="0" distB="0" distL="0" distR="0" wp14:anchorId="0A006448" wp14:editId="4C13DEF8">
            <wp:extent cx="457200" cy="5245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24510"/>
                    </a:xfrm>
                    <a:prstGeom prst="rect">
                      <a:avLst/>
                    </a:prstGeom>
                    <a:noFill/>
                  </pic:spPr>
                </pic:pic>
              </a:graphicData>
            </a:graphic>
          </wp:inline>
        </w:drawing>
      </w:r>
      <w:r w:rsidR="00951BDB">
        <w:rPr>
          <w:noProof/>
        </w:rPr>
        <w:drawing>
          <wp:inline distT="0" distB="0" distL="0" distR="0" wp14:anchorId="315DAE81" wp14:editId="71FC5F9B">
            <wp:extent cx="466725" cy="432435"/>
            <wp:effectExtent l="0" t="0" r="9525" b="5715"/>
            <wp:docPr id="100" name="Google Shape;100;g825b6db1cb_0_7"/>
            <wp:cNvGraphicFramePr/>
            <a:graphic xmlns:a="http://schemas.openxmlformats.org/drawingml/2006/main">
              <a:graphicData uri="http://schemas.openxmlformats.org/drawingml/2006/picture">
                <pic:pic xmlns:pic="http://schemas.openxmlformats.org/drawingml/2006/picture">
                  <pic:nvPicPr>
                    <pic:cNvPr id="100" name="Google Shape;100;g825b6db1cb_0_7"/>
                    <pic:cNvPicPr preferRelativeResize="0"/>
                  </pic:nvPicPr>
                  <pic:blipFill>
                    <a:blip r:embed="rId12">
                      <a:alphaModFix/>
                    </a:blip>
                    <a:stretch>
                      <a:fillRect/>
                    </a:stretch>
                  </pic:blipFill>
                  <pic:spPr>
                    <a:xfrm>
                      <a:off x="0" y="0"/>
                      <a:ext cx="466865" cy="432565"/>
                    </a:xfrm>
                    <a:prstGeom prst="rect">
                      <a:avLst/>
                    </a:prstGeom>
                    <a:noFill/>
                    <a:ln>
                      <a:noFill/>
                    </a:ln>
                  </pic:spPr>
                </pic:pic>
              </a:graphicData>
            </a:graphic>
          </wp:inline>
        </w:drawing>
      </w:r>
    </w:p>
    <w:p w14:paraId="1A047C5C" w14:textId="77777777" w:rsidR="00770FD1" w:rsidRPr="00770FD1" w:rsidRDefault="00770FD1" w:rsidP="00770FD1">
      <w:pPr>
        <w:rPr>
          <w:lang w:val="en-US"/>
        </w:rPr>
      </w:pPr>
    </w:p>
    <w:p w14:paraId="3D70862E" w14:textId="77777777" w:rsidR="008D0CBA" w:rsidRPr="00896040" w:rsidRDefault="008D0CBA" w:rsidP="008D0CBA">
      <w:pPr>
        <w:rPr>
          <w:rFonts w:eastAsia="Verdana"/>
          <w:b/>
          <w:bCs/>
          <w:lang w:val="en-GB"/>
        </w:rPr>
      </w:pPr>
      <w:r w:rsidRPr="00896040">
        <w:rPr>
          <w:rFonts w:eastAsia="Verdana"/>
          <w:b/>
          <w:bCs/>
          <w:lang w:val="en-GB"/>
        </w:rPr>
        <w:t>1. Find in the word search game 20 words from class 1.</w:t>
      </w:r>
    </w:p>
    <w:p w14:paraId="20D858B2" w14:textId="77777777" w:rsidR="008D0CBA" w:rsidRPr="006B0075" w:rsidRDefault="008D0CBA" w:rsidP="008D0CBA">
      <w:pPr>
        <w:pStyle w:val="Prrafodelista"/>
        <w:numPr>
          <w:ilvl w:val="0"/>
          <w:numId w:val="24"/>
        </w:numPr>
        <w:rPr>
          <w:rFonts w:eastAsia="Verdana"/>
          <w:b/>
          <w:bCs/>
          <w:lang w:val="en-GB"/>
        </w:rPr>
      </w:pPr>
      <w:r w:rsidRPr="006B0075">
        <w:rPr>
          <w:rFonts w:eastAsia="Verdana"/>
          <w:b/>
          <w:bCs/>
          <w:lang w:val="en-GB"/>
        </w:rPr>
        <w:t xml:space="preserve">Also, find 2 words about first impressions and stereotypes. </w:t>
      </w:r>
    </w:p>
    <w:p w14:paraId="7D97C216" w14:textId="77777777" w:rsidR="002F6AAB" w:rsidRPr="002F6AAB" w:rsidRDefault="002F6AAB" w:rsidP="002F6AAB">
      <w:pPr>
        <w:spacing w:after="0" w:line="276" w:lineRule="auto"/>
        <w:ind w:left="426"/>
        <w:jc w:val="both"/>
        <w:rPr>
          <w:rFonts w:ascii="Verdana" w:eastAsia="Verdana" w:hAnsi="Verdana" w:cs="Verdana"/>
          <w:b/>
          <w:sz w:val="24"/>
          <w:szCs w:val="24"/>
          <w:lang w:val="en-GB"/>
        </w:rPr>
      </w:pPr>
    </w:p>
    <w:p w14:paraId="56BAC9F7" w14:textId="4F1F8798" w:rsidR="00770FD1" w:rsidRPr="00770FD1" w:rsidRDefault="000C43B4" w:rsidP="00770FD1">
      <w:pPr>
        <w:spacing w:after="0" w:line="276" w:lineRule="auto"/>
        <w:jc w:val="center"/>
        <w:rPr>
          <w:rFonts w:ascii="Verdana" w:eastAsia="Verdana" w:hAnsi="Verdana" w:cs="Verdana"/>
          <w:sz w:val="20"/>
          <w:szCs w:val="20"/>
          <w:lang w:val="es"/>
        </w:rPr>
      </w:pPr>
      <w:r w:rsidRPr="00770FD1">
        <w:rPr>
          <w:rFonts w:ascii="Verdana" w:eastAsia="Verdana" w:hAnsi="Verdana" w:cs="Verdana"/>
          <w:noProof/>
          <w:sz w:val="20"/>
          <w:szCs w:val="20"/>
          <w:lang w:val="es"/>
        </w:rPr>
        <w:drawing>
          <wp:inline distT="114300" distB="114300" distL="114300" distR="114300" wp14:anchorId="07A1BCD8" wp14:editId="63D18DAF">
            <wp:extent cx="3162300" cy="2847975"/>
            <wp:effectExtent l="38100" t="38100" r="38100" b="47625"/>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3162300" cy="2847975"/>
                    </a:xfrm>
                    <a:prstGeom prst="rect">
                      <a:avLst/>
                    </a:prstGeom>
                    <a:ln w="38100">
                      <a:solidFill>
                        <a:schemeClr val="accent1"/>
                      </a:solidFill>
                      <a:prstDash val="solid"/>
                    </a:ln>
                  </pic:spPr>
                </pic:pic>
              </a:graphicData>
            </a:graphic>
          </wp:inline>
        </w:drawing>
      </w:r>
      <w:r w:rsidR="002F6AAB">
        <w:rPr>
          <w:rFonts w:ascii="Verdana" w:hAnsi="Verdana"/>
          <w:noProof/>
          <w:color w:val="000000"/>
          <w:sz w:val="20"/>
          <w:szCs w:val="20"/>
          <w:bdr w:val="none" w:sz="0" w:space="0" w:color="auto" w:frame="1"/>
        </w:rPr>
        <w:drawing>
          <wp:inline distT="0" distB="0" distL="0" distR="0" wp14:anchorId="4490F2E8" wp14:editId="41309B01">
            <wp:extent cx="2334448" cy="2954655"/>
            <wp:effectExtent l="0" t="0" r="8890" b="0"/>
            <wp:docPr id="4" name="Imagen 4" descr="https://lh3.googleusercontent.com/iWOKDOKckCmUi4qXaXtz3S_YW3vKGX1qdGSCnH-ke85oT_18yJkgkh_b7sVHfbhsJD9lybT1p8gXOV7So6hQIkfQWRmgV1jQKgVnnliGyA5-t-WGuH_dseV0yAt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iWOKDOKckCmUi4qXaXtz3S_YW3vKGX1qdGSCnH-ke85oT_18yJkgkh_b7sVHfbhsJD9lybT1p8gXOV7So6hQIkfQWRmgV1jQKgVnnliGyA5-t-WGuH_dseV0yAtD0A"/>
                    <pic:cNvPicPr>
                      <a:picLocks noChangeAspect="1" noChangeArrowheads="1"/>
                    </pic:cNvPicPr>
                  </pic:nvPicPr>
                  <pic:blipFill rotWithShape="1">
                    <a:blip r:embed="rId14">
                      <a:extLst>
                        <a:ext uri="{28A0092B-C50C-407E-A947-70E740481C1C}">
                          <a14:useLocalDpi xmlns:a14="http://schemas.microsoft.com/office/drawing/2010/main" val="0"/>
                        </a:ext>
                      </a:extLst>
                    </a:blip>
                    <a:srcRect l="58395"/>
                    <a:stretch/>
                  </pic:blipFill>
                  <pic:spPr bwMode="auto">
                    <a:xfrm>
                      <a:off x="0" y="0"/>
                      <a:ext cx="2334898" cy="2955225"/>
                    </a:xfrm>
                    <a:prstGeom prst="rect">
                      <a:avLst/>
                    </a:prstGeom>
                    <a:noFill/>
                    <a:ln>
                      <a:noFill/>
                    </a:ln>
                    <a:extLst>
                      <a:ext uri="{53640926-AAD7-44D8-BBD7-CCE9431645EC}">
                        <a14:shadowObscured xmlns:a14="http://schemas.microsoft.com/office/drawing/2010/main"/>
                      </a:ext>
                    </a:extLst>
                  </pic:spPr>
                </pic:pic>
              </a:graphicData>
            </a:graphic>
          </wp:inline>
        </w:drawing>
      </w:r>
    </w:p>
    <w:p w14:paraId="7BF937F3" w14:textId="52AB7B94" w:rsidR="00770FD1" w:rsidRPr="00770FD1" w:rsidRDefault="00770FD1" w:rsidP="00770FD1">
      <w:pPr>
        <w:spacing w:after="0" w:line="276" w:lineRule="auto"/>
        <w:rPr>
          <w:rFonts w:ascii="Verdana" w:eastAsia="Verdana" w:hAnsi="Verdana" w:cs="Verdana"/>
          <w:sz w:val="20"/>
          <w:szCs w:val="20"/>
          <w:lang w:val="es"/>
        </w:rPr>
      </w:pPr>
      <w:r w:rsidRPr="00770FD1">
        <w:rPr>
          <w:rFonts w:ascii="Verdana" w:eastAsia="Verdana" w:hAnsi="Verdana" w:cs="Verdana"/>
          <w:sz w:val="20"/>
          <w:szCs w:val="20"/>
          <w:lang w:val="es"/>
        </w:rPr>
        <w:t xml:space="preserve"> </w:t>
      </w:r>
    </w:p>
    <w:p w14:paraId="6779BFAA" w14:textId="77777777" w:rsidR="00D321A9" w:rsidRPr="006B0075" w:rsidRDefault="00D321A9" w:rsidP="00D321A9">
      <w:pPr>
        <w:rPr>
          <w:rFonts w:eastAsia="Verdana"/>
          <w:b/>
          <w:bCs/>
          <w:lang w:val="en-GB"/>
        </w:rPr>
      </w:pPr>
      <w:r w:rsidRPr="006B0075">
        <w:rPr>
          <w:rFonts w:eastAsia="Verdana"/>
          <w:b/>
          <w:bCs/>
          <w:lang w:val="en-GB"/>
        </w:rPr>
        <w:t>2. Read the study cloud</w:t>
      </w:r>
    </w:p>
    <w:p w14:paraId="31FE4FE9" w14:textId="60B90A75" w:rsidR="003F7C65" w:rsidRDefault="009F3696" w:rsidP="003F7C65">
      <w:pPr>
        <w:spacing w:after="0" w:line="276" w:lineRule="auto"/>
        <w:ind w:left="284"/>
        <w:rPr>
          <w:rFonts w:ascii="Verdana" w:eastAsia="Verdana" w:hAnsi="Verdana" w:cs="Verdana"/>
          <w:b/>
          <w:sz w:val="24"/>
          <w:szCs w:val="24"/>
          <w:lang w:val="en-GB"/>
        </w:rPr>
      </w:pPr>
      <w:r w:rsidRPr="00770FD1">
        <w:rPr>
          <w:rFonts w:eastAsia="Verdana"/>
          <w:noProof/>
          <w:lang w:val="es"/>
        </w:rPr>
        <mc:AlternateContent>
          <mc:Choice Requires="wps">
            <w:drawing>
              <wp:anchor distT="0" distB="0" distL="114300" distR="114300" simplePos="0" relativeHeight="251672576" behindDoc="0" locked="0" layoutInCell="1" allowOverlap="1" wp14:anchorId="35D31BF2" wp14:editId="7EE3ECE6">
                <wp:simplePos x="0" y="0"/>
                <wp:positionH relativeFrom="margin">
                  <wp:posOffset>0</wp:posOffset>
                </wp:positionH>
                <wp:positionV relativeFrom="paragraph">
                  <wp:posOffset>-635</wp:posOffset>
                </wp:positionV>
                <wp:extent cx="5724525" cy="1905000"/>
                <wp:effectExtent l="19050" t="0" r="47625" b="323850"/>
                <wp:wrapNone/>
                <wp:docPr id="11" name="Bocadillo nube: nube 11"/>
                <wp:cNvGraphicFramePr/>
                <a:graphic xmlns:a="http://schemas.openxmlformats.org/drawingml/2006/main">
                  <a:graphicData uri="http://schemas.microsoft.com/office/word/2010/wordprocessingShape">
                    <wps:wsp>
                      <wps:cNvSpPr/>
                      <wps:spPr>
                        <a:xfrm>
                          <a:off x="0" y="0"/>
                          <a:ext cx="5724525" cy="1905000"/>
                        </a:xfrm>
                        <a:prstGeom prst="cloudCallout">
                          <a:avLst/>
                        </a:prstGeom>
                        <a:ln/>
                      </wps:spPr>
                      <wps:style>
                        <a:lnRef idx="2">
                          <a:schemeClr val="accent1"/>
                        </a:lnRef>
                        <a:fillRef idx="1">
                          <a:schemeClr val="lt1"/>
                        </a:fillRef>
                        <a:effectRef idx="0">
                          <a:schemeClr val="accent1"/>
                        </a:effectRef>
                        <a:fontRef idx="minor">
                          <a:schemeClr val="dk1"/>
                        </a:fontRef>
                      </wps:style>
                      <wps:txbx>
                        <w:txbxContent>
                          <w:p w14:paraId="0617F906" w14:textId="77777777" w:rsidR="009F3696" w:rsidRPr="00770FD1" w:rsidRDefault="009F3696" w:rsidP="009F3696">
                            <w:pPr>
                              <w:jc w:val="center"/>
                              <w:rPr>
                                <w:lang w:val="en-GB"/>
                              </w:rPr>
                            </w:pPr>
                            <w:r w:rsidRPr="00770FD1">
                              <w:rPr>
                                <w:lang w:val="en-GB"/>
                              </w:rPr>
                              <w:t xml:space="preserve">In English and in Spanish, we use </w:t>
                            </w:r>
                            <w:r w:rsidRPr="00770FD1">
                              <w:rPr>
                                <w:b/>
                                <w:lang w:val="en-GB"/>
                              </w:rPr>
                              <w:t xml:space="preserve">adverbs of sequence </w:t>
                            </w:r>
                            <w:r w:rsidRPr="00770FD1">
                              <w:rPr>
                                <w:lang w:val="en-GB"/>
                              </w:rPr>
                              <w:t xml:space="preserve">to describe the order in which things happen. We often use </w:t>
                            </w:r>
                            <w:r w:rsidRPr="00770FD1">
                              <w:rPr>
                                <w:b/>
                                <w:lang w:val="en-GB"/>
                              </w:rPr>
                              <w:t>adverbs of sequence</w:t>
                            </w:r>
                            <w:r w:rsidRPr="00770FD1">
                              <w:rPr>
                                <w:lang w:val="en-GB"/>
                              </w:rPr>
                              <w:t xml:space="preserve"> to tell a story, write a recipe, or give directions. For example, to make a cup of 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31BF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11" o:spid="_x0000_s1026" type="#_x0000_t106" style="position:absolute;left:0;text-align:left;margin-left:0;margin-top:-.05pt;width:450.75pt;height:15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" adj="6300,24300" fillcolor="white [3201]" strokecolor="#e84c22 [3204]" strokeweight="1.5pt">
                <v:textbox>
                  <w:txbxContent>
                    <w:p w14:paraId="0617F906" w14:textId="77777777" w:rsidR="009F3696" w:rsidRPr="00770FD1" w:rsidRDefault="009F3696" w:rsidP="009F3696">
                      <w:pPr>
                        <w:jc w:val="center"/>
                        <w:rPr>
                          <w:lang w:val="en-GB"/>
                        </w:rPr>
                      </w:pPr>
                      <w:r w:rsidRPr="00770FD1">
                        <w:rPr>
                          <w:lang w:val="en-GB"/>
                        </w:rPr>
                        <w:t xml:space="preserve">In English and in Spanish, we use </w:t>
                      </w:r>
                      <w:r w:rsidRPr="00770FD1">
                        <w:rPr>
                          <w:b/>
                          <w:lang w:val="en-GB"/>
                        </w:rPr>
                        <w:t xml:space="preserve">adverbs of sequence </w:t>
                      </w:r>
                      <w:r w:rsidRPr="00770FD1">
                        <w:rPr>
                          <w:lang w:val="en-GB"/>
                        </w:rPr>
                        <w:t xml:space="preserve">to describe the order in which things happen. We often use </w:t>
                      </w:r>
                      <w:r w:rsidRPr="00770FD1">
                        <w:rPr>
                          <w:b/>
                          <w:lang w:val="en-GB"/>
                        </w:rPr>
                        <w:t>adverbs of sequence</w:t>
                      </w:r>
                      <w:r w:rsidRPr="00770FD1">
                        <w:rPr>
                          <w:lang w:val="en-GB"/>
                        </w:rPr>
                        <w:t xml:space="preserve"> to tell a story, write a recipe, or give directions. For example, to make a cup of tea…</w:t>
                      </w:r>
                    </w:p>
                  </w:txbxContent>
                </v:textbox>
                <w10:wrap anchorx="margin"/>
              </v:shape>
            </w:pict>
          </mc:Fallback>
        </mc:AlternateContent>
      </w:r>
    </w:p>
    <w:p w14:paraId="10C866FA" w14:textId="77777777" w:rsidR="003F7C65" w:rsidRPr="00770FD1" w:rsidRDefault="003F7C65" w:rsidP="003F7C65">
      <w:pPr>
        <w:spacing w:after="0" w:line="276" w:lineRule="auto"/>
        <w:ind w:left="284"/>
        <w:rPr>
          <w:rFonts w:ascii="Verdana" w:eastAsia="Verdana" w:hAnsi="Verdana" w:cs="Verdana"/>
          <w:b/>
          <w:sz w:val="24"/>
          <w:szCs w:val="24"/>
          <w:lang w:val="en-GB"/>
        </w:rPr>
      </w:pPr>
    </w:p>
    <w:p w14:paraId="2E4CBA7C"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509AF4F9"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63B4CAB3"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29D1117E"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5498C7CB"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0435995B"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1748ED09" w14:textId="36BBFAC8" w:rsidR="00770FD1" w:rsidRDefault="00770FD1" w:rsidP="00770FD1">
      <w:pPr>
        <w:spacing w:after="0" w:line="276" w:lineRule="auto"/>
        <w:rPr>
          <w:rFonts w:ascii="Arial" w:eastAsia="Arial" w:hAnsi="Arial" w:cs="Arial"/>
          <w:color w:val="222222"/>
          <w:sz w:val="24"/>
          <w:szCs w:val="24"/>
          <w:highlight w:val="white"/>
          <w:lang w:val="es"/>
        </w:rPr>
      </w:pPr>
    </w:p>
    <w:p w14:paraId="649094AF"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63BA35DA"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79B0E640"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127E2156"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56257E88" w14:textId="3CAFC522" w:rsidR="00770FD1" w:rsidRDefault="00770FD1" w:rsidP="00770FD1">
      <w:pPr>
        <w:spacing w:after="0" w:line="276" w:lineRule="auto"/>
        <w:rPr>
          <w:rFonts w:ascii="Arial" w:eastAsia="Arial" w:hAnsi="Arial" w:cs="Arial"/>
          <w:color w:val="222222"/>
          <w:sz w:val="24"/>
          <w:szCs w:val="24"/>
          <w:highlight w:val="white"/>
          <w:lang w:val="es"/>
        </w:rPr>
      </w:pPr>
    </w:p>
    <w:p w14:paraId="3E2A7BFF" w14:textId="7445002A" w:rsidR="006302AC" w:rsidRDefault="006302AC" w:rsidP="00770FD1">
      <w:pPr>
        <w:spacing w:after="0" w:line="276" w:lineRule="auto"/>
        <w:rPr>
          <w:rFonts w:ascii="Arial" w:eastAsia="Arial" w:hAnsi="Arial" w:cs="Arial"/>
          <w:color w:val="222222"/>
          <w:sz w:val="24"/>
          <w:szCs w:val="24"/>
          <w:highlight w:val="white"/>
          <w:lang w:val="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163"/>
      </w:tblGrid>
      <w:tr w:rsidR="00036BB5" w:rsidRPr="00770FD1" w14:paraId="7AE68174" w14:textId="77777777" w:rsidTr="00690C33">
        <w:tc>
          <w:tcPr>
            <w:tcW w:w="5665" w:type="dxa"/>
          </w:tcPr>
          <w:p w14:paraId="2C1E1E32" w14:textId="77777777" w:rsidR="00036BB5" w:rsidRPr="00770FD1" w:rsidRDefault="00036BB5" w:rsidP="00690C33">
            <w:pPr>
              <w:rPr>
                <w:highlight w:val="white"/>
                <w:lang w:val="en-GB"/>
              </w:rPr>
            </w:pPr>
          </w:p>
          <w:p w14:paraId="1A79413A" w14:textId="77777777" w:rsidR="00036BB5" w:rsidRPr="00770FD1" w:rsidRDefault="00036BB5" w:rsidP="00690C33">
            <w:pPr>
              <w:rPr>
                <w:highlight w:val="white"/>
                <w:lang w:val="en-GB"/>
              </w:rPr>
            </w:pPr>
          </w:p>
          <w:p w14:paraId="38C8187A" w14:textId="77777777" w:rsidR="00036BB5" w:rsidRPr="00770FD1" w:rsidRDefault="00036BB5" w:rsidP="00690C33">
            <w:pPr>
              <w:rPr>
                <w:highlight w:val="white"/>
                <w:lang w:val="en-GB"/>
              </w:rPr>
            </w:pPr>
            <w:r w:rsidRPr="00036BB5">
              <w:rPr>
                <w:rStyle w:val="Ttulo2Car"/>
                <w:highlight w:val="white"/>
                <w:lang w:val="en-US"/>
              </w:rPr>
              <w:t>First</w:t>
            </w:r>
            <w:r w:rsidRPr="00770FD1">
              <w:rPr>
                <w:highlight w:val="white"/>
                <w:lang w:val="en-GB"/>
              </w:rPr>
              <w:t>, you boil some water</w:t>
            </w:r>
          </w:p>
        </w:tc>
        <w:tc>
          <w:tcPr>
            <w:tcW w:w="3163" w:type="dxa"/>
          </w:tcPr>
          <w:p w14:paraId="6F5FC1F4" w14:textId="77777777" w:rsidR="00036BB5" w:rsidRPr="00770FD1" w:rsidRDefault="00036BB5" w:rsidP="00690C33">
            <w:pPr>
              <w:rPr>
                <w:rFonts w:ascii="Arial" w:hAnsi="Arial"/>
                <w:color w:val="222222"/>
                <w:sz w:val="24"/>
                <w:szCs w:val="24"/>
                <w:highlight w:val="white"/>
                <w:lang w:val="en-GB"/>
              </w:rPr>
            </w:pPr>
          </w:p>
          <w:p w14:paraId="47A0B257" w14:textId="77777777" w:rsidR="00036BB5" w:rsidRPr="00770FD1" w:rsidRDefault="00036BB5" w:rsidP="00690C33">
            <w:pPr>
              <w:rPr>
                <w:rFonts w:ascii="Arial" w:hAnsi="Arial"/>
                <w:color w:val="222222"/>
                <w:sz w:val="24"/>
                <w:szCs w:val="24"/>
                <w:highlight w:val="white"/>
                <w:lang w:val="en-GB"/>
              </w:rPr>
            </w:pPr>
            <w:r w:rsidRPr="00770FD1">
              <w:rPr>
                <w:rFonts w:ascii="Arial" w:hAnsi="Arial"/>
                <w:color w:val="222222"/>
                <w:sz w:val="24"/>
                <w:szCs w:val="24"/>
                <w:lang w:val="en-GB"/>
              </w:rPr>
              <w:t xml:space="preserve">    </w:t>
            </w:r>
            <w:r w:rsidRPr="00770FD1">
              <w:rPr>
                <w:rFonts w:ascii="Arial" w:hAnsi="Arial"/>
                <w:noProof/>
                <w:color w:val="222222"/>
                <w:sz w:val="24"/>
                <w:szCs w:val="24"/>
                <w:lang w:val="en-GB"/>
              </w:rPr>
              <w:drawing>
                <wp:inline distT="0" distB="0" distL="0" distR="0" wp14:anchorId="1BB1E7A1" wp14:editId="130FDD2A">
                  <wp:extent cx="657225" cy="6762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7225" cy="676275"/>
                          </a:xfrm>
                          <a:prstGeom prst="rect">
                            <a:avLst/>
                          </a:prstGeom>
                        </pic:spPr>
                      </pic:pic>
                    </a:graphicData>
                  </a:graphic>
                </wp:inline>
              </w:drawing>
            </w:r>
          </w:p>
        </w:tc>
      </w:tr>
      <w:tr w:rsidR="00036BB5" w:rsidRPr="00770FD1" w14:paraId="3F1DD8CF" w14:textId="77777777" w:rsidTr="00690C33">
        <w:tc>
          <w:tcPr>
            <w:tcW w:w="5665" w:type="dxa"/>
          </w:tcPr>
          <w:p w14:paraId="780134C6" w14:textId="77777777" w:rsidR="00036BB5" w:rsidRPr="00770FD1" w:rsidRDefault="00036BB5" w:rsidP="00690C33">
            <w:pPr>
              <w:rPr>
                <w:highlight w:val="white"/>
                <w:lang w:val="en-GB"/>
              </w:rPr>
            </w:pPr>
          </w:p>
          <w:p w14:paraId="61529706" w14:textId="77777777" w:rsidR="00036BB5" w:rsidRPr="00770FD1" w:rsidRDefault="00036BB5" w:rsidP="00690C33">
            <w:pPr>
              <w:rPr>
                <w:highlight w:val="white"/>
                <w:lang w:val="en-GB"/>
              </w:rPr>
            </w:pPr>
          </w:p>
          <w:p w14:paraId="3878AE33" w14:textId="77777777" w:rsidR="00036BB5" w:rsidRPr="00770FD1" w:rsidRDefault="00036BB5" w:rsidP="00690C33">
            <w:pPr>
              <w:rPr>
                <w:highlight w:val="white"/>
                <w:lang w:val="en-GB"/>
              </w:rPr>
            </w:pPr>
            <w:r w:rsidRPr="00036BB5">
              <w:rPr>
                <w:rStyle w:val="Ttulo2Car"/>
                <w:color w:val="7030A0"/>
                <w:highlight w:val="white"/>
                <w:lang w:val="en-US"/>
              </w:rPr>
              <w:t>Next</w:t>
            </w:r>
            <w:r w:rsidRPr="00770FD1">
              <w:rPr>
                <w:highlight w:val="white"/>
                <w:lang w:val="en-GB"/>
              </w:rPr>
              <w:t>, you serve the water in the cup</w:t>
            </w:r>
          </w:p>
        </w:tc>
        <w:tc>
          <w:tcPr>
            <w:tcW w:w="3163" w:type="dxa"/>
          </w:tcPr>
          <w:p w14:paraId="08BFBF62" w14:textId="77777777" w:rsidR="00036BB5" w:rsidRPr="00770FD1" w:rsidRDefault="00036BB5" w:rsidP="00690C33">
            <w:pPr>
              <w:rPr>
                <w:rFonts w:ascii="Arial" w:hAnsi="Arial"/>
                <w:color w:val="222222"/>
                <w:sz w:val="24"/>
                <w:szCs w:val="24"/>
                <w:highlight w:val="white"/>
                <w:lang w:val="en-GB"/>
              </w:rPr>
            </w:pPr>
            <w:r w:rsidRPr="00770FD1">
              <w:rPr>
                <w:rFonts w:ascii="Arial" w:hAnsi="Arial"/>
                <w:noProof/>
                <w:color w:val="222222"/>
                <w:sz w:val="24"/>
                <w:szCs w:val="24"/>
                <w:lang w:val="en-GB"/>
              </w:rPr>
              <w:drawing>
                <wp:inline distT="0" distB="0" distL="0" distR="0" wp14:anchorId="62A44748" wp14:editId="534F89BE">
                  <wp:extent cx="1152583" cy="771525"/>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 (1).jpg"/>
                          <pic:cNvPicPr/>
                        </pic:nvPicPr>
                        <pic:blipFill>
                          <a:blip r:embed="rId16">
                            <a:extLst>
                              <a:ext uri="{28A0092B-C50C-407E-A947-70E740481C1C}">
                                <a14:useLocalDpi xmlns:a14="http://schemas.microsoft.com/office/drawing/2010/main" val="0"/>
                              </a:ext>
                            </a:extLst>
                          </a:blip>
                          <a:stretch>
                            <a:fillRect/>
                          </a:stretch>
                        </pic:blipFill>
                        <pic:spPr>
                          <a:xfrm>
                            <a:off x="0" y="0"/>
                            <a:ext cx="1161918" cy="777774"/>
                          </a:xfrm>
                          <a:prstGeom prst="rect">
                            <a:avLst/>
                          </a:prstGeom>
                        </pic:spPr>
                      </pic:pic>
                    </a:graphicData>
                  </a:graphic>
                </wp:inline>
              </w:drawing>
            </w:r>
          </w:p>
        </w:tc>
      </w:tr>
      <w:tr w:rsidR="00036BB5" w:rsidRPr="00770FD1" w14:paraId="149F9705" w14:textId="77777777" w:rsidTr="00690C33">
        <w:tc>
          <w:tcPr>
            <w:tcW w:w="5665" w:type="dxa"/>
          </w:tcPr>
          <w:p w14:paraId="77135E9A" w14:textId="77777777" w:rsidR="00036BB5" w:rsidRPr="00770FD1" w:rsidRDefault="00036BB5" w:rsidP="00690C33">
            <w:pPr>
              <w:rPr>
                <w:highlight w:val="white"/>
                <w:lang w:val="en-GB"/>
              </w:rPr>
            </w:pPr>
          </w:p>
          <w:p w14:paraId="3D213F3E" w14:textId="77777777" w:rsidR="00036BB5" w:rsidRPr="00770FD1" w:rsidRDefault="00036BB5" w:rsidP="00690C33">
            <w:pPr>
              <w:rPr>
                <w:highlight w:val="white"/>
                <w:lang w:val="en-GB"/>
              </w:rPr>
            </w:pPr>
          </w:p>
          <w:p w14:paraId="3F840CC2" w14:textId="77777777" w:rsidR="00036BB5" w:rsidRPr="00770FD1" w:rsidRDefault="00036BB5" w:rsidP="00690C33">
            <w:pPr>
              <w:rPr>
                <w:highlight w:val="white"/>
                <w:lang w:val="en-GB"/>
              </w:rPr>
            </w:pPr>
            <w:r w:rsidRPr="00036BB5">
              <w:rPr>
                <w:rStyle w:val="Ttulo2Car"/>
                <w:color w:val="0070C0"/>
                <w:highlight w:val="white"/>
                <w:lang w:val="en-US"/>
              </w:rPr>
              <w:t>Then</w:t>
            </w:r>
            <w:r w:rsidRPr="00770FD1">
              <w:rPr>
                <w:highlight w:val="white"/>
                <w:lang w:val="en-GB"/>
              </w:rPr>
              <w:t>, you put the teabag in the water</w:t>
            </w:r>
          </w:p>
        </w:tc>
        <w:tc>
          <w:tcPr>
            <w:tcW w:w="3163" w:type="dxa"/>
          </w:tcPr>
          <w:p w14:paraId="47EA4325" w14:textId="77777777" w:rsidR="00036BB5" w:rsidRPr="00770FD1" w:rsidRDefault="00036BB5" w:rsidP="00690C33">
            <w:pPr>
              <w:rPr>
                <w:rFonts w:ascii="Arial" w:hAnsi="Arial"/>
                <w:color w:val="222222"/>
                <w:sz w:val="24"/>
                <w:szCs w:val="24"/>
                <w:highlight w:val="white"/>
                <w:lang w:val="en-GB"/>
              </w:rPr>
            </w:pPr>
          </w:p>
          <w:p w14:paraId="011EC606" w14:textId="77777777" w:rsidR="00036BB5" w:rsidRPr="00770FD1" w:rsidRDefault="00036BB5" w:rsidP="00690C33">
            <w:pPr>
              <w:rPr>
                <w:rFonts w:ascii="Arial" w:hAnsi="Arial"/>
                <w:color w:val="222222"/>
                <w:sz w:val="24"/>
                <w:szCs w:val="24"/>
                <w:highlight w:val="white"/>
                <w:lang w:val="en-GB"/>
              </w:rPr>
            </w:pPr>
            <w:r w:rsidRPr="00770FD1">
              <w:rPr>
                <w:rFonts w:ascii="Arial" w:hAnsi="Arial"/>
                <w:noProof/>
                <w:color w:val="222222"/>
                <w:sz w:val="24"/>
                <w:szCs w:val="24"/>
                <w:lang w:val="en-GB"/>
              </w:rPr>
              <w:drawing>
                <wp:inline distT="0" distB="0" distL="0" distR="0" wp14:anchorId="2D643024" wp14:editId="7797A10D">
                  <wp:extent cx="1075972" cy="7143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 (2).jpg"/>
                          <pic:cNvPicPr/>
                        </pic:nvPicPr>
                        <pic:blipFill>
                          <a:blip r:embed="rId17">
                            <a:extLst>
                              <a:ext uri="{28A0092B-C50C-407E-A947-70E740481C1C}">
                                <a14:useLocalDpi xmlns:a14="http://schemas.microsoft.com/office/drawing/2010/main" val="0"/>
                              </a:ext>
                            </a:extLst>
                          </a:blip>
                          <a:stretch>
                            <a:fillRect/>
                          </a:stretch>
                        </pic:blipFill>
                        <pic:spPr>
                          <a:xfrm>
                            <a:off x="0" y="0"/>
                            <a:ext cx="1101805" cy="731526"/>
                          </a:xfrm>
                          <a:prstGeom prst="rect">
                            <a:avLst/>
                          </a:prstGeom>
                        </pic:spPr>
                      </pic:pic>
                    </a:graphicData>
                  </a:graphic>
                </wp:inline>
              </w:drawing>
            </w:r>
          </w:p>
        </w:tc>
      </w:tr>
      <w:tr w:rsidR="00036BB5" w:rsidRPr="00770FD1" w14:paraId="75DE6188" w14:textId="77777777" w:rsidTr="00690C33">
        <w:tc>
          <w:tcPr>
            <w:tcW w:w="5665" w:type="dxa"/>
          </w:tcPr>
          <w:p w14:paraId="49714F31" w14:textId="77777777" w:rsidR="00036BB5" w:rsidRPr="00770FD1" w:rsidRDefault="00036BB5" w:rsidP="00690C33">
            <w:pPr>
              <w:rPr>
                <w:highlight w:val="white"/>
                <w:lang w:val="en-GB"/>
              </w:rPr>
            </w:pPr>
          </w:p>
          <w:p w14:paraId="1AF7EEDF" w14:textId="77777777" w:rsidR="00036BB5" w:rsidRPr="00770FD1" w:rsidRDefault="00036BB5" w:rsidP="00690C33">
            <w:pPr>
              <w:rPr>
                <w:highlight w:val="white"/>
                <w:lang w:val="en-GB"/>
              </w:rPr>
            </w:pPr>
          </w:p>
          <w:p w14:paraId="3493978F" w14:textId="77777777" w:rsidR="00036BB5" w:rsidRPr="00770FD1" w:rsidRDefault="00036BB5" w:rsidP="00690C33">
            <w:pPr>
              <w:rPr>
                <w:highlight w:val="white"/>
                <w:lang w:val="en-GB"/>
              </w:rPr>
            </w:pPr>
            <w:r w:rsidRPr="00036BB5">
              <w:rPr>
                <w:rStyle w:val="Ttulo2Car"/>
                <w:color w:val="92D050"/>
                <w:highlight w:val="white"/>
                <w:lang w:val="en-US"/>
              </w:rPr>
              <w:t>After</w:t>
            </w:r>
            <w:r w:rsidRPr="00770FD1">
              <w:rPr>
                <w:highlight w:val="white"/>
                <w:lang w:val="en-GB"/>
              </w:rPr>
              <w:t>, you add some milk and sugar</w:t>
            </w:r>
            <w:r>
              <w:rPr>
                <w:highlight w:val="white"/>
                <w:lang w:val="en-GB"/>
              </w:rPr>
              <w:t xml:space="preserve"> (optional)</w:t>
            </w:r>
          </w:p>
        </w:tc>
        <w:tc>
          <w:tcPr>
            <w:tcW w:w="3163" w:type="dxa"/>
          </w:tcPr>
          <w:p w14:paraId="1D2A2BC8" w14:textId="77777777" w:rsidR="00036BB5" w:rsidRPr="00770FD1" w:rsidRDefault="00036BB5" w:rsidP="00690C33">
            <w:pPr>
              <w:rPr>
                <w:rFonts w:ascii="Arial" w:hAnsi="Arial"/>
                <w:color w:val="222222"/>
                <w:sz w:val="24"/>
                <w:szCs w:val="24"/>
                <w:highlight w:val="white"/>
                <w:lang w:val="en-GB"/>
              </w:rPr>
            </w:pPr>
            <w:r w:rsidRPr="00770FD1">
              <w:rPr>
                <w:rFonts w:ascii="Arial" w:hAnsi="Arial"/>
                <w:noProof/>
                <w:color w:val="222222"/>
                <w:sz w:val="24"/>
                <w:szCs w:val="24"/>
                <w:lang w:val="en-GB"/>
              </w:rPr>
              <w:drawing>
                <wp:inline distT="0" distB="0" distL="0" distR="0" wp14:anchorId="0F0A76F9" wp14:editId="1F82DCB1">
                  <wp:extent cx="1183628" cy="761931"/>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 (4).jpg"/>
                          <pic:cNvPicPr/>
                        </pic:nvPicPr>
                        <pic:blipFill>
                          <a:blip r:embed="rId18">
                            <a:extLst>
                              <a:ext uri="{28A0092B-C50C-407E-A947-70E740481C1C}">
                                <a14:useLocalDpi xmlns:a14="http://schemas.microsoft.com/office/drawing/2010/main" val="0"/>
                              </a:ext>
                            </a:extLst>
                          </a:blip>
                          <a:stretch>
                            <a:fillRect/>
                          </a:stretch>
                        </pic:blipFill>
                        <pic:spPr>
                          <a:xfrm>
                            <a:off x="0" y="0"/>
                            <a:ext cx="1198946" cy="771791"/>
                          </a:xfrm>
                          <a:prstGeom prst="rect">
                            <a:avLst/>
                          </a:prstGeom>
                        </pic:spPr>
                      </pic:pic>
                    </a:graphicData>
                  </a:graphic>
                </wp:inline>
              </w:drawing>
            </w:r>
          </w:p>
        </w:tc>
      </w:tr>
      <w:tr w:rsidR="00036BB5" w:rsidRPr="00770FD1" w14:paraId="37679452" w14:textId="77777777" w:rsidTr="00690C33">
        <w:tc>
          <w:tcPr>
            <w:tcW w:w="5665" w:type="dxa"/>
          </w:tcPr>
          <w:p w14:paraId="6F50A25A" w14:textId="77777777" w:rsidR="00036BB5" w:rsidRPr="00770FD1" w:rsidRDefault="00036BB5" w:rsidP="00690C33">
            <w:pPr>
              <w:rPr>
                <w:highlight w:val="white"/>
                <w:lang w:val="en-GB"/>
              </w:rPr>
            </w:pPr>
          </w:p>
          <w:p w14:paraId="037151F5" w14:textId="77777777" w:rsidR="00036BB5" w:rsidRPr="00770FD1" w:rsidRDefault="00036BB5" w:rsidP="00690C33">
            <w:pPr>
              <w:rPr>
                <w:highlight w:val="white"/>
                <w:lang w:val="en-GB"/>
              </w:rPr>
            </w:pPr>
          </w:p>
          <w:p w14:paraId="2D61CFD7" w14:textId="77777777" w:rsidR="00036BB5" w:rsidRPr="00770FD1" w:rsidRDefault="00036BB5" w:rsidP="00690C33">
            <w:pPr>
              <w:rPr>
                <w:highlight w:val="white"/>
                <w:lang w:val="en-GB"/>
              </w:rPr>
            </w:pPr>
            <w:r w:rsidRPr="00036BB5">
              <w:rPr>
                <w:rStyle w:val="Ttulo2Car"/>
                <w:highlight w:val="white"/>
                <w:lang w:val="en-US"/>
              </w:rPr>
              <w:t>Finally</w:t>
            </w:r>
            <w:r w:rsidRPr="00770FD1">
              <w:rPr>
                <w:highlight w:val="white"/>
                <w:lang w:val="en-GB"/>
              </w:rPr>
              <w:t xml:space="preserve">, you add a biscuit and enjoy it </w:t>
            </w:r>
          </w:p>
        </w:tc>
        <w:tc>
          <w:tcPr>
            <w:tcW w:w="3163" w:type="dxa"/>
          </w:tcPr>
          <w:p w14:paraId="1C6F288D" w14:textId="77777777" w:rsidR="00036BB5" w:rsidRPr="00770FD1" w:rsidRDefault="00036BB5" w:rsidP="00690C33">
            <w:pPr>
              <w:rPr>
                <w:rFonts w:ascii="Arial" w:hAnsi="Arial"/>
                <w:color w:val="222222"/>
                <w:sz w:val="24"/>
                <w:szCs w:val="24"/>
                <w:highlight w:val="white"/>
                <w:lang w:val="en-GB"/>
              </w:rPr>
            </w:pPr>
          </w:p>
          <w:p w14:paraId="6F735A99" w14:textId="77777777" w:rsidR="00036BB5" w:rsidRPr="00770FD1" w:rsidRDefault="00036BB5" w:rsidP="00690C33">
            <w:pPr>
              <w:rPr>
                <w:rFonts w:ascii="Arial" w:hAnsi="Arial"/>
                <w:color w:val="222222"/>
                <w:sz w:val="24"/>
                <w:szCs w:val="24"/>
                <w:highlight w:val="white"/>
                <w:lang w:val="en-GB"/>
              </w:rPr>
            </w:pPr>
            <w:r w:rsidRPr="00770FD1">
              <w:rPr>
                <w:rFonts w:ascii="Arial" w:hAnsi="Arial"/>
                <w:noProof/>
                <w:color w:val="222222"/>
                <w:sz w:val="24"/>
                <w:szCs w:val="24"/>
                <w:lang w:val="en-GB"/>
              </w:rPr>
              <w:drawing>
                <wp:inline distT="0" distB="0" distL="0" distR="0" wp14:anchorId="7A59288C" wp14:editId="4975702E">
                  <wp:extent cx="1115695" cy="647700"/>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 (7).jpg"/>
                          <pic:cNvPicPr/>
                        </pic:nvPicPr>
                        <pic:blipFill>
                          <a:blip r:embed="rId19">
                            <a:extLst>
                              <a:ext uri="{28A0092B-C50C-407E-A947-70E740481C1C}">
                                <a14:useLocalDpi xmlns:a14="http://schemas.microsoft.com/office/drawing/2010/main" val="0"/>
                              </a:ext>
                            </a:extLst>
                          </a:blip>
                          <a:stretch>
                            <a:fillRect/>
                          </a:stretch>
                        </pic:blipFill>
                        <pic:spPr>
                          <a:xfrm>
                            <a:off x="0" y="0"/>
                            <a:ext cx="1123719" cy="652358"/>
                          </a:xfrm>
                          <a:prstGeom prst="rect">
                            <a:avLst/>
                          </a:prstGeom>
                        </pic:spPr>
                      </pic:pic>
                    </a:graphicData>
                  </a:graphic>
                </wp:inline>
              </w:drawing>
            </w:r>
          </w:p>
        </w:tc>
      </w:tr>
    </w:tbl>
    <w:p w14:paraId="16243D27" w14:textId="77777777" w:rsidR="006302AC" w:rsidRPr="00770FD1" w:rsidRDefault="006302AC" w:rsidP="00770FD1">
      <w:pPr>
        <w:spacing w:after="0" w:line="276" w:lineRule="auto"/>
        <w:rPr>
          <w:rFonts w:ascii="Arial" w:eastAsia="Arial" w:hAnsi="Arial" w:cs="Arial"/>
          <w:color w:val="222222"/>
          <w:sz w:val="24"/>
          <w:szCs w:val="24"/>
          <w:highlight w:val="white"/>
          <w:lang w:val="es"/>
        </w:rPr>
      </w:pPr>
    </w:p>
    <w:p w14:paraId="4AD29582" w14:textId="276F8E47" w:rsidR="00661A00" w:rsidRPr="00B95EC7" w:rsidRDefault="00661A00" w:rsidP="00661A00">
      <w:pPr>
        <w:pStyle w:val="Prrafodelista"/>
        <w:numPr>
          <w:ilvl w:val="0"/>
          <w:numId w:val="24"/>
        </w:numPr>
        <w:rPr>
          <w:rFonts w:eastAsia="Verdana"/>
          <w:b/>
          <w:bCs/>
          <w:lang w:val="en-GB"/>
        </w:rPr>
      </w:pPr>
      <w:r w:rsidRPr="00770FD1">
        <w:rPr>
          <w:rFonts w:ascii="Verdana" w:eastAsia="Verdana" w:hAnsi="Verdana" w:cs="Verdana"/>
          <w:noProof/>
          <w:sz w:val="20"/>
          <w:szCs w:val="20"/>
          <w:lang w:val="es"/>
        </w:rPr>
        <mc:AlternateContent>
          <mc:Choice Requires="wps">
            <w:drawing>
              <wp:anchor distT="0" distB="0" distL="114300" distR="114300" simplePos="0" relativeHeight="251662336" behindDoc="0" locked="0" layoutInCell="1" allowOverlap="1" wp14:anchorId="3A656A15" wp14:editId="39B6B4F7">
                <wp:simplePos x="0" y="0"/>
                <wp:positionH relativeFrom="column">
                  <wp:posOffset>3785870</wp:posOffset>
                </wp:positionH>
                <wp:positionV relativeFrom="paragraph">
                  <wp:posOffset>535305</wp:posOffset>
                </wp:positionV>
                <wp:extent cx="400050" cy="409575"/>
                <wp:effectExtent l="38100" t="19050" r="57150" b="104775"/>
                <wp:wrapNone/>
                <wp:docPr id="36" name="Elipse 36"/>
                <wp:cNvGraphicFramePr/>
                <a:graphic xmlns:a="http://schemas.openxmlformats.org/drawingml/2006/main">
                  <a:graphicData uri="http://schemas.microsoft.com/office/word/2010/wordprocessingShape">
                    <wps:wsp>
                      <wps:cNvSpPr/>
                      <wps:spPr>
                        <a:xfrm>
                          <a:off x="0" y="0"/>
                          <a:ext cx="400050" cy="409575"/>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79BF3E2D" w14:textId="77777777" w:rsidR="00770FD1" w:rsidRPr="00822A06" w:rsidRDefault="00770FD1" w:rsidP="00770FD1">
                            <w:pPr>
                              <w:jc w:val="center"/>
                              <w:rPr>
                                <w:lang w:val="es-CL"/>
                              </w:rPr>
                            </w:pPr>
                            <w:r>
                              <w:rPr>
                                <w:lang w:val="es-C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56A15" id="Elipse 36" o:spid="_x0000_s1027" style="position:absolute;left:0;text-align:left;margin-left:298.1pt;margin-top:42.15pt;width:31.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" fillcolor="#e84c22 [3204]" strokecolor="#e84c22 [3204]" strokeweight=".27778mm">
                <v:fill color2="#c03814 [2564]" rotate="t" focusposition="1,1" focussize="-1,-1" colors="0 #e84c22;58982f #ed491d;1 #e43a0c" focus="100%" type="gradientRadial"/>
                <v:shadow on="t" color="black" opacity="29491f" origin=",.5" offset="0"/>
                <v:textbox>
                  <w:txbxContent>
                    <w:p w14:paraId="79BF3E2D" w14:textId="77777777" w:rsidR="00770FD1" w:rsidRPr="00822A06" w:rsidRDefault="00770FD1" w:rsidP="00770FD1">
                      <w:pPr>
                        <w:jc w:val="center"/>
                        <w:rPr>
                          <w:lang w:val="es-CL"/>
                        </w:rPr>
                      </w:pPr>
                      <w:r>
                        <w:rPr>
                          <w:lang w:val="es-CL"/>
                        </w:rPr>
                        <w:t>3</w:t>
                      </w:r>
                    </w:p>
                  </w:txbxContent>
                </v:textbox>
              </v:oval>
            </w:pict>
          </mc:Fallback>
        </mc:AlternateContent>
      </w:r>
      <w:r w:rsidRPr="00B95EC7">
        <w:rPr>
          <w:rFonts w:eastAsia="Verdana"/>
          <w:b/>
          <w:bCs/>
          <w:lang w:val="en-GB"/>
        </w:rPr>
        <w:t>Now, look at the following five images and circle the 2 sequences that are correct.</w:t>
      </w:r>
    </w:p>
    <w:p w14:paraId="0261E271" w14:textId="6404E2CA" w:rsidR="00770FD1" w:rsidRPr="00770FD1" w:rsidRDefault="00661A00" w:rsidP="00770FD1">
      <w:pPr>
        <w:spacing w:after="0" w:line="276" w:lineRule="auto"/>
        <w:rPr>
          <w:rFonts w:ascii="Verdana" w:eastAsia="Verdana" w:hAnsi="Verdana" w:cs="Verdana"/>
          <w:sz w:val="20"/>
          <w:szCs w:val="20"/>
          <w:lang w:val="es"/>
        </w:rPr>
      </w:pPr>
      <w:r w:rsidRPr="00770FD1">
        <w:rPr>
          <w:rFonts w:ascii="Verdana" w:eastAsia="Verdana" w:hAnsi="Verdana" w:cs="Verdana"/>
          <w:noProof/>
          <w:sz w:val="20"/>
          <w:szCs w:val="20"/>
          <w:lang w:val="es"/>
        </w:rPr>
        <mc:AlternateContent>
          <mc:Choice Requires="wps">
            <w:drawing>
              <wp:anchor distT="0" distB="0" distL="114300" distR="114300" simplePos="0" relativeHeight="251664384" behindDoc="0" locked="0" layoutInCell="1" allowOverlap="1" wp14:anchorId="3798F92D" wp14:editId="6F17B8CC">
                <wp:simplePos x="0" y="0"/>
                <wp:positionH relativeFrom="column">
                  <wp:posOffset>3671570</wp:posOffset>
                </wp:positionH>
                <wp:positionV relativeFrom="paragraph">
                  <wp:posOffset>1715770</wp:posOffset>
                </wp:positionV>
                <wp:extent cx="381000" cy="495300"/>
                <wp:effectExtent l="38100" t="19050" r="57150" b="95250"/>
                <wp:wrapNone/>
                <wp:docPr id="38" name="Elipse 38"/>
                <wp:cNvGraphicFramePr/>
                <a:graphic xmlns:a="http://schemas.openxmlformats.org/drawingml/2006/main">
                  <a:graphicData uri="http://schemas.microsoft.com/office/word/2010/wordprocessingShape">
                    <wps:wsp>
                      <wps:cNvSpPr/>
                      <wps:spPr>
                        <a:xfrm>
                          <a:off x="0" y="0"/>
                          <a:ext cx="381000" cy="49530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5F8946CE" w14:textId="77777777" w:rsidR="00770FD1" w:rsidRPr="00822A06" w:rsidRDefault="00770FD1" w:rsidP="00770FD1">
                            <w:pPr>
                              <w:jc w:val="center"/>
                              <w:rPr>
                                <w:lang w:val="es-CL"/>
                              </w:rPr>
                            </w:pPr>
                            <w:r>
                              <w:rPr>
                                <w:lang w:val="es-C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8F92D" id="Elipse 38" o:spid="_x0000_s1028" style="position:absolute;margin-left:289.1pt;margin-top:135.1pt;width:30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" fillcolor="#e84c22 [3204]" strokecolor="#e84c22 [3204]" strokeweight=".27778mm">
                <v:fill color2="#c03814 [2564]" rotate="t" focusposition="1,1" focussize="-1,-1" colors="0 #e84c22;58982f #ed491d;1 #e43a0c" focus="100%" type="gradientRadial"/>
                <v:shadow on="t" color="black" opacity="29491f" origin=",.5" offset="0"/>
                <v:textbox>
                  <w:txbxContent>
                    <w:p w14:paraId="5F8946CE" w14:textId="77777777" w:rsidR="00770FD1" w:rsidRPr="00822A06" w:rsidRDefault="00770FD1" w:rsidP="00770FD1">
                      <w:pPr>
                        <w:jc w:val="center"/>
                        <w:rPr>
                          <w:lang w:val="es-CL"/>
                        </w:rPr>
                      </w:pPr>
                      <w:r>
                        <w:rPr>
                          <w:lang w:val="es-CL"/>
                        </w:rPr>
                        <w:t>5</w:t>
                      </w:r>
                    </w:p>
                  </w:txbxContent>
                </v:textbox>
              </v:oval>
            </w:pict>
          </mc:Fallback>
        </mc:AlternateContent>
      </w:r>
      <w:r w:rsidR="003F7C65">
        <w:rPr>
          <w:rFonts w:ascii="Verdana" w:eastAsia="Verdana" w:hAnsi="Verdana" w:cs="Verdana"/>
          <w:noProof/>
          <w:sz w:val="20"/>
          <w:szCs w:val="20"/>
          <w:lang w:val="es"/>
        </w:rPr>
        <mc:AlternateContent>
          <mc:Choice Requires="wps">
            <w:drawing>
              <wp:anchor distT="0" distB="0" distL="114300" distR="114300" simplePos="0" relativeHeight="251669504" behindDoc="0" locked="0" layoutInCell="1" allowOverlap="1" wp14:anchorId="690F87CB" wp14:editId="07F22718">
                <wp:simplePos x="0" y="0"/>
                <wp:positionH relativeFrom="column">
                  <wp:posOffset>3909695</wp:posOffset>
                </wp:positionH>
                <wp:positionV relativeFrom="paragraph">
                  <wp:posOffset>97155</wp:posOffset>
                </wp:positionV>
                <wp:extent cx="1771650" cy="1352550"/>
                <wp:effectExtent l="0" t="0" r="0" b="0"/>
                <wp:wrapNone/>
                <wp:docPr id="23" name="Signo de multiplicación 23"/>
                <wp:cNvGraphicFramePr/>
                <a:graphic xmlns:a="http://schemas.openxmlformats.org/drawingml/2006/main">
                  <a:graphicData uri="http://schemas.microsoft.com/office/word/2010/wordprocessingShape">
                    <wps:wsp>
                      <wps:cNvSpPr/>
                      <wps:spPr>
                        <a:xfrm>
                          <a:off x="0" y="0"/>
                          <a:ext cx="1771650" cy="1352550"/>
                        </a:xfrm>
                        <a:prstGeom prst="mathMultiply">
                          <a:avLst/>
                        </a:prstGeom>
                        <a:solidFill>
                          <a:srgbClr val="E84C22"/>
                        </a:solidFill>
                        <a:ln w="19050" cap="flat" cmpd="sng" algn="ctr">
                          <a:solidFill>
                            <a:srgbClr val="E84C2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EEF9A9" id="Signo de multiplicación 23" o:spid="_x0000_s1026" style="position:absolute;margin-left:307.85pt;margin-top:7.65pt;width:139.5pt;height:106.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771650,13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" path="m328986,451276l522026,198421,885825,476160,1249624,198421r193040,252855l1147947,676275r294717,224999l1249624,1154129,885825,876390,522026,1154129,328986,901274,623703,676275,328986,451276xe" fillcolor="#e84c22" strokecolor="#aa3516" strokeweight="1.5pt">
                <v:path arrowok="t" o:connecttype="custom" o:connectlocs="328986,451276;522026,198421;885825,476160;1249624,198421;1442664,451276;1147947,676275;1442664,901274;1249624,1154129;885825,876390;522026,1154129;328986,901274;623703,676275;328986,451276" o:connectangles="0,0,0,0,0,0,0,0,0,0,0,0,0"/>
              </v:shape>
            </w:pict>
          </mc:Fallback>
        </mc:AlternateContent>
      </w:r>
      <w:r w:rsidR="003F7C65">
        <w:rPr>
          <w:rFonts w:ascii="Verdana" w:eastAsia="Verdana" w:hAnsi="Verdana" w:cs="Verdana"/>
          <w:noProof/>
          <w:sz w:val="20"/>
          <w:szCs w:val="20"/>
          <w:lang w:val="es"/>
        </w:rPr>
        <mc:AlternateContent>
          <mc:Choice Requires="wps">
            <w:drawing>
              <wp:anchor distT="0" distB="0" distL="114300" distR="114300" simplePos="0" relativeHeight="251667456" behindDoc="0" locked="0" layoutInCell="1" allowOverlap="1" wp14:anchorId="038957AE" wp14:editId="15BFB040">
                <wp:simplePos x="0" y="0"/>
                <wp:positionH relativeFrom="column">
                  <wp:posOffset>756920</wp:posOffset>
                </wp:positionH>
                <wp:positionV relativeFrom="paragraph">
                  <wp:posOffset>1878330</wp:posOffset>
                </wp:positionV>
                <wp:extent cx="1771650" cy="1352550"/>
                <wp:effectExtent l="0" t="0" r="0" b="0"/>
                <wp:wrapNone/>
                <wp:docPr id="22" name="Signo de multiplicación 22"/>
                <wp:cNvGraphicFramePr/>
                <a:graphic xmlns:a="http://schemas.openxmlformats.org/drawingml/2006/main">
                  <a:graphicData uri="http://schemas.microsoft.com/office/word/2010/wordprocessingShape">
                    <wps:wsp>
                      <wps:cNvSpPr/>
                      <wps:spPr>
                        <a:xfrm>
                          <a:off x="0" y="0"/>
                          <a:ext cx="1771650" cy="1352550"/>
                        </a:xfrm>
                        <a:prstGeom prst="mathMultiply">
                          <a:avLst/>
                        </a:prstGeom>
                        <a:solidFill>
                          <a:srgbClr val="E84C22"/>
                        </a:solidFill>
                        <a:ln w="19050" cap="flat" cmpd="sng" algn="ctr">
                          <a:solidFill>
                            <a:srgbClr val="E84C2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23594F" id="Signo de multiplicación 22" o:spid="_x0000_s1026" style="position:absolute;margin-left:59.6pt;margin-top:147.9pt;width:139.5pt;height:106.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771650,13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" path="m328986,451276l522026,198421,885825,476160,1249624,198421r193040,252855l1147947,676275r294717,224999l1249624,1154129,885825,876390,522026,1154129,328986,901274,623703,676275,328986,451276xe" fillcolor="#e84c22" strokecolor="#aa3516" strokeweight="1.5pt">
                <v:path arrowok="t" o:connecttype="custom" o:connectlocs="328986,451276;522026,198421;885825,476160;1249624,198421;1442664,451276;1147947,676275;1442664,901274;1249624,1154129;885825,876390;522026,1154129;328986,901274;623703,676275;328986,451276" o:connectangles="0,0,0,0,0,0,0,0,0,0,0,0,0"/>
              </v:shape>
            </w:pict>
          </mc:Fallback>
        </mc:AlternateContent>
      </w:r>
      <w:r w:rsidR="003F7C65">
        <w:rPr>
          <w:rFonts w:ascii="Verdana" w:eastAsia="Verdana" w:hAnsi="Verdana" w:cs="Verdana"/>
          <w:noProof/>
          <w:sz w:val="20"/>
          <w:szCs w:val="20"/>
          <w:lang w:val="es"/>
        </w:rPr>
        <mc:AlternateContent>
          <mc:Choice Requires="wps">
            <w:drawing>
              <wp:anchor distT="0" distB="0" distL="114300" distR="114300" simplePos="0" relativeHeight="251665408" behindDoc="0" locked="0" layoutInCell="1" allowOverlap="1" wp14:anchorId="370EEC6F" wp14:editId="20A8A7D0">
                <wp:simplePos x="0" y="0"/>
                <wp:positionH relativeFrom="column">
                  <wp:posOffset>1633220</wp:posOffset>
                </wp:positionH>
                <wp:positionV relativeFrom="paragraph">
                  <wp:posOffset>87630</wp:posOffset>
                </wp:positionV>
                <wp:extent cx="1771650" cy="1352550"/>
                <wp:effectExtent l="0" t="0" r="0" b="0"/>
                <wp:wrapNone/>
                <wp:docPr id="16" name="Signo de multiplicación 16"/>
                <wp:cNvGraphicFramePr/>
                <a:graphic xmlns:a="http://schemas.openxmlformats.org/drawingml/2006/main">
                  <a:graphicData uri="http://schemas.microsoft.com/office/word/2010/wordprocessingShape">
                    <wps:wsp>
                      <wps:cNvSpPr/>
                      <wps:spPr>
                        <a:xfrm>
                          <a:off x="0" y="0"/>
                          <a:ext cx="1771650" cy="1352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4D424C" id="Signo de multiplicación 16" o:spid="_x0000_s1026" style="position:absolute;margin-left:128.6pt;margin-top:6.9pt;width:139.5pt;height:106.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771650,13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" path="m328986,451276l522026,198421,885825,476160,1249624,198421r193040,252855l1147947,676275r294717,224999l1249624,1154129,885825,876390,522026,1154129,328986,901274,623703,676275,328986,451276xe" fillcolor="#e84c22 [3204]" strokecolor="#77230c [1604]" strokeweight="1.5pt">
                <v:path arrowok="t" o:connecttype="custom" o:connectlocs="328986,451276;522026,198421;885825,476160;1249624,198421;1442664,451276;1147947,676275;1442664,901274;1249624,1154129;885825,876390;522026,1154129;328986,901274;623703,676275;328986,451276" o:connectangles="0,0,0,0,0,0,0,0,0,0,0,0,0"/>
              </v:shape>
            </w:pict>
          </mc:Fallback>
        </mc:AlternateContent>
      </w:r>
      <w:r w:rsidR="00770FD1" w:rsidRPr="00770FD1">
        <w:rPr>
          <w:rFonts w:ascii="Verdana" w:eastAsia="Verdana" w:hAnsi="Verdana" w:cs="Verdana"/>
          <w:noProof/>
          <w:sz w:val="20"/>
          <w:szCs w:val="20"/>
          <w:lang w:val="es"/>
        </w:rPr>
        <mc:AlternateContent>
          <mc:Choice Requires="wps">
            <w:drawing>
              <wp:anchor distT="0" distB="0" distL="114300" distR="114300" simplePos="0" relativeHeight="251663360" behindDoc="0" locked="0" layoutInCell="1" allowOverlap="1" wp14:anchorId="37511783" wp14:editId="34C7316E">
                <wp:simplePos x="0" y="0"/>
                <wp:positionH relativeFrom="column">
                  <wp:posOffset>-161925</wp:posOffset>
                </wp:positionH>
                <wp:positionV relativeFrom="paragraph">
                  <wp:posOffset>1781175</wp:posOffset>
                </wp:positionV>
                <wp:extent cx="276225" cy="371475"/>
                <wp:effectExtent l="38100" t="19050" r="66675" b="104775"/>
                <wp:wrapNone/>
                <wp:docPr id="37" name="Elipse 37"/>
                <wp:cNvGraphicFramePr/>
                <a:graphic xmlns:a="http://schemas.openxmlformats.org/drawingml/2006/main">
                  <a:graphicData uri="http://schemas.microsoft.com/office/word/2010/wordprocessingShape">
                    <wps:wsp>
                      <wps:cNvSpPr/>
                      <wps:spPr>
                        <a:xfrm>
                          <a:off x="0" y="0"/>
                          <a:ext cx="276225" cy="371475"/>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10DC3DD6" w14:textId="77777777" w:rsidR="00770FD1" w:rsidRPr="00822A06" w:rsidRDefault="00770FD1" w:rsidP="00770FD1">
                            <w:pPr>
                              <w:jc w:val="center"/>
                              <w:rPr>
                                <w:lang w:val="es-CL"/>
                              </w:rPr>
                            </w:pPr>
                            <w:r>
                              <w:rPr>
                                <w:lang w:val="es-C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511783" id="Elipse 37" o:spid="_x0000_s1029" style="position:absolute;margin-left:-12.75pt;margin-top:140.25pt;width:21.7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" fillcolor="#e84c22 [3204]" strokecolor="#e84c22 [3204]" strokeweight=".27778mm">
                <v:fill color2="#c03814 [2564]" rotate="t" focusposition="1,1" focussize="-1,-1" colors="0 #e84c22;58982f #ed491d;1 #e43a0c" focus="100%" type="gradientRadial"/>
                <v:shadow on="t" color="black" opacity="29491f" origin=",.5" offset="0"/>
                <v:textbox>
                  <w:txbxContent>
                    <w:p w14:paraId="10DC3DD6" w14:textId="77777777" w:rsidR="00770FD1" w:rsidRPr="00822A06" w:rsidRDefault="00770FD1" w:rsidP="00770FD1">
                      <w:pPr>
                        <w:jc w:val="center"/>
                        <w:rPr>
                          <w:lang w:val="es-CL"/>
                        </w:rPr>
                      </w:pPr>
                      <w:r>
                        <w:rPr>
                          <w:lang w:val="es-CL"/>
                        </w:rPr>
                        <w:t>4</w:t>
                      </w:r>
                    </w:p>
                  </w:txbxContent>
                </v:textbox>
              </v:oval>
            </w:pict>
          </mc:Fallback>
        </mc:AlternateContent>
      </w:r>
      <w:r w:rsidR="00770FD1" w:rsidRPr="00770FD1">
        <w:rPr>
          <w:rFonts w:ascii="Verdana" w:eastAsia="Verdana" w:hAnsi="Verdana" w:cs="Verdana"/>
          <w:noProof/>
          <w:sz w:val="20"/>
          <w:szCs w:val="20"/>
          <w:lang w:val="es"/>
        </w:rPr>
        <mc:AlternateContent>
          <mc:Choice Requires="wps">
            <w:drawing>
              <wp:anchor distT="0" distB="0" distL="114300" distR="114300" simplePos="0" relativeHeight="251661312" behindDoc="0" locked="0" layoutInCell="1" allowOverlap="1" wp14:anchorId="1BE1CA57" wp14:editId="24B0BCAF">
                <wp:simplePos x="0" y="0"/>
                <wp:positionH relativeFrom="column">
                  <wp:posOffset>1228725</wp:posOffset>
                </wp:positionH>
                <wp:positionV relativeFrom="paragraph">
                  <wp:posOffset>-9525</wp:posOffset>
                </wp:positionV>
                <wp:extent cx="304800" cy="381000"/>
                <wp:effectExtent l="38100" t="19050" r="57150" b="95250"/>
                <wp:wrapNone/>
                <wp:docPr id="35" name="Elipse 35"/>
                <wp:cNvGraphicFramePr/>
                <a:graphic xmlns:a="http://schemas.openxmlformats.org/drawingml/2006/main">
                  <a:graphicData uri="http://schemas.microsoft.com/office/word/2010/wordprocessingShape">
                    <wps:wsp>
                      <wps:cNvSpPr/>
                      <wps:spPr>
                        <a:xfrm>
                          <a:off x="0" y="0"/>
                          <a:ext cx="304800" cy="38100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668A0855" w14:textId="77777777" w:rsidR="00770FD1" w:rsidRPr="00822A06" w:rsidRDefault="00770FD1" w:rsidP="00770FD1">
                            <w:pPr>
                              <w:jc w:val="center"/>
                              <w:rPr>
                                <w:lang w:val="es-CL"/>
                              </w:rPr>
                            </w:pPr>
                            <w:r>
                              <w:rPr>
                                <w:lang w:val="es-C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E1CA57" id="Elipse 35" o:spid="_x0000_s1030" style="position:absolute;margin-left:96.75pt;margin-top:-.75pt;width:24pt;height:3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" fillcolor="#e84c22 [3204]" strokecolor="#e84c22 [3204]" strokeweight=".27778mm">
                <v:fill color2="#c03814 [2564]" rotate="t" focusposition="1,1" focussize="-1,-1" colors="0 #e84c22;58982f #ed491d;1 #e43a0c" focus="100%" type="gradientRadial"/>
                <v:shadow on="t" color="black" opacity="29491f" origin=",.5" offset="0"/>
                <v:textbox>
                  <w:txbxContent>
                    <w:p w14:paraId="668A0855" w14:textId="77777777" w:rsidR="00770FD1" w:rsidRPr="00822A06" w:rsidRDefault="00770FD1" w:rsidP="00770FD1">
                      <w:pPr>
                        <w:jc w:val="center"/>
                        <w:rPr>
                          <w:lang w:val="es-CL"/>
                        </w:rPr>
                      </w:pPr>
                      <w:r>
                        <w:rPr>
                          <w:lang w:val="es-CL"/>
                        </w:rPr>
                        <w:t>2</w:t>
                      </w:r>
                    </w:p>
                  </w:txbxContent>
                </v:textbox>
              </v:oval>
            </w:pict>
          </mc:Fallback>
        </mc:AlternateContent>
      </w:r>
      <w:r w:rsidR="00770FD1" w:rsidRPr="00770FD1">
        <w:rPr>
          <w:rFonts w:ascii="Verdana" w:eastAsia="Verdana" w:hAnsi="Verdana" w:cs="Verdana"/>
          <w:noProof/>
          <w:sz w:val="20"/>
          <w:szCs w:val="20"/>
          <w:lang w:val="es"/>
        </w:rPr>
        <mc:AlternateContent>
          <mc:Choice Requires="wps">
            <w:drawing>
              <wp:anchor distT="0" distB="0" distL="114300" distR="114300" simplePos="0" relativeHeight="251660288" behindDoc="0" locked="0" layoutInCell="1" allowOverlap="1" wp14:anchorId="157ED0A9" wp14:editId="354433F6">
                <wp:simplePos x="0" y="0"/>
                <wp:positionH relativeFrom="column">
                  <wp:posOffset>-333375</wp:posOffset>
                </wp:positionH>
                <wp:positionV relativeFrom="paragraph">
                  <wp:posOffset>-9525</wp:posOffset>
                </wp:positionV>
                <wp:extent cx="285750" cy="352425"/>
                <wp:effectExtent l="38100" t="19050" r="57150" b="104775"/>
                <wp:wrapNone/>
                <wp:docPr id="34" name="Elipse 34"/>
                <wp:cNvGraphicFramePr/>
                <a:graphic xmlns:a="http://schemas.openxmlformats.org/drawingml/2006/main">
                  <a:graphicData uri="http://schemas.microsoft.com/office/word/2010/wordprocessingShape">
                    <wps:wsp>
                      <wps:cNvSpPr/>
                      <wps:spPr>
                        <a:xfrm>
                          <a:off x="0" y="0"/>
                          <a:ext cx="285750" cy="352425"/>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27164FEF" w14:textId="77777777" w:rsidR="00770FD1" w:rsidRPr="003F7C65" w:rsidRDefault="00770FD1" w:rsidP="00770FD1">
                            <w:pPr>
                              <w:jc w:val="center"/>
                              <w:rPr>
                                <w:color w:val="FF6137" w:themeColor="accent6" w:themeTint="99"/>
                                <w:lang w:val="es-CL"/>
                              </w:rPr>
                            </w:pPr>
                            <w:r>
                              <w:rPr>
                                <w:lang w:val="es-C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7ED0A9" id="Elipse 34" o:spid="_x0000_s1031" style="position:absolute;margin-left:-26.25pt;margin-top:-.75pt;width:22.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" fillcolor="#e84c22 [3204]" strokecolor="#e84c22 [3204]" strokeweight=".27778mm">
                <v:fill color2="#c03814 [2564]" rotate="t" focusposition="1,1" focussize="-1,-1" colors="0 #e84c22;58982f #ed491d;1 #e43a0c" focus="100%" type="gradientRadial"/>
                <v:shadow on="t" color="black" opacity="29491f" origin=",.5" offset="0"/>
                <v:textbox>
                  <w:txbxContent>
                    <w:p w14:paraId="27164FEF" w14:textId="77777777" w:rsidR="00770FD1" w:rsidRPr="003F7C65" w:rsidRDefault="00770FD1" w:rsidP="00770FD1">
                      <w:pPr>
                        <w:jc w:val="center"/>
                        <w:rPr>
                          <w:color w:val="FF6137" w:themeColor="accent6" w:themeTint="99"/>
                          <w:lang w:val="es-CL"/>
                        </w:rPr>
                      </w:pPr>
                      <w:r>
                        <w:rPr>
                          <w:lang w:val="es-CL"/>
                        </w:rPr>
                        <w:t>1</w:t>
                      </w:r>
                    </w:p>
                  </w:txbxContent>
                </v:textbox>
              </v:oval>
            </w:pict>
          </mc:Fallback>
        </mc:AlternateContent>
      </w:r>
      <w:r w:rsidR="00770FD1" w:rsidRPr="00770FD1">
        <w:rPr>
          <w:rFonts w:ascii="Verdana" w:eastAsia="Verdana" w:hAnsi="Verdana" w:cs="Verdana"/>
          <w:noProof/>
          <w:sz w:val="20"/>
          <w:szCs w:val="20"/>
          <w:lang w:val="es"/>
        </w:rPr>
        <w:drawing>
          <wp:inline distT="114300" distB="114300" distL="114300" distR="114300" wp14:anchorId="4F4E204D" wp14:editId="033A06AA">
            <wp:extent cx="5734050" cy="3328988"/>
            <wp:effectExtent l="0" t="0" r="0" b="508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734050" cy="3328988"/>
                    </a:xfrm>
                    <a:prstGeom prst="rect">
                      <a:avLst/>
                    </a:prstGeom>
                    <a:ln/>
                  </pic:spPr>
                </pic:pic>
              </a:graphicData>
            </a:graphic>
          </wp:inline>
        </w:drawing>
      </w:r>
    </w:p>
    <w:p w14:paraId="7E7947F6" w14:textId="77777777" w:rsidR="00C04B57" w:rsidRDefault="00C04B57" w:rsidP="00C04B57">
      <w:pPr>
        <w:rPr>
          <w:rFonts w:eastAsia="Verdana"/>
          <w:lang w:val="en-GB"/>
        </w:rPr>
      </w:pPr>
      <w:r>
        <w:rPr>
          <w:rFonts w:eastAsia="Verdana"/>
          <w:lang w:val="en-GB"/>
        </w:rPr>
        <w:lastRenderedPageBreak/>
        <w:t xml:space="preserve">3. </w:t>
      </w:r>
      <w:r w:rsidRPr="00770FD1">
        <w:rPr>
          <w:rFonts w:eastAsia="Verdana"/>
          <w:lang w:val="en-GB"/>
        </w:rPr>
        <w:t xml:space="preserve">EXTRA adverbs of sequence. </w:t>
      </w:r>
    </w:p>
    <w:p w14:paraId="0DCAA56D" w14:textId="77777777" w:rsidR="00C04B57" w:rsidRPr="00B95EC7" w:rsidRDefault="00C04B57" w:rsidP="00C04B57">
      <w:pPr>
        <w:pStyle w:val="Prrafodelista"/>
        <w:numPr>
          <w:ilvl w:val="0"/>
          <w:numId w:val="24"/>
        </w:numPr>
        <w:rPr>
          <w:rFonts w:eastAsia="Verdana"/>
          <w:b/>
          <w:bCs/>
          <w:lang w:val="en-GB"/>
        </w:rPr>
      </w:pPr>
      <w:r w:rsidRPr="00B95EC7">
        <w:rPr>
          <w:rFonts w:eastAsia="Verdana"/>
          <w:b/>
          <w:bCs/>
          <w:lang w:val="en-GB"/>
        </w:rPr>
        <w:t xml:space="preserve">Complete the following table with the extra adverbs of sequence. These extra adverbs are </w:t>
      </w:r>
      <w:r w:rsidRPr="00B95EC7">
        <w:rPr>
          <w:rFonts w:eastAsia="Verdana"/>
          <w:b/>
          <w:bCs/>
          <w:color w:val="FF00FF"/>
          <w:highlight w:val="white"/>
          <w:lang w:val="en-GB"/>
        </w:rPr>
        <w:t>synonyms!</w:t>
      </w:r>
    </w:p>
    <w:p w14:paraId="32390038" w14:textId="77777777" w:rsidR="00C04B57" w:rsidRPr="00770FD1" w:rsidRDefault="00C04B57" w:rsidP="00C04B57">
      <w:pPr>
        <w:spacing w:after="0" w:line="276" w:lineRule="auto"/>
        <w:rPr>
          <w:rFonts w:ascii="Verdana" w:eastAsia="Verdana" w:hAnsi="Verdana" w:cs="Verdana"/>
          <w:sz w:val="20"/>
          <w:szCs w:val="20"/>
          <w:lang w:val="es"/>
        </w:rPr>
      </w:pPr>
      <w:r w:rsidRPr="00770FD1">
        <w:rPr>
          <w:rFonts w:ascii="Verdana" w:eastAsia="Verdana" w:hAnsi="Verdana" w:cs="Verdana"/>
          <w:b/>
          <w:noProof/>
          <w:color w:val="FF00FF"/>
          <w:szCs w:val="28"/>
          <w:highlight w:val="white"/>
          <w:lang w:val="es"/>
        </w:rPr>
        <w:drawing>
          <wp:inline distT="114300" distB="114300" distL="114300" distR="114300" wp14:anchorId="3D664D21" wp14:editId="18A9CA4D">
            <wp:extent cx="5734050" cy="546100"/>
            <wp:effectExtent l="19050" t="19050" r="19050" b="254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734050" cy="546100"/>
                    </a:xfrm>
                    <a:prstGeom prst="rect">
                      <a:avLst/>
                    </a:prstGeom>
                    <a:ln>
                      <a:solidFill>
                        <a:schemeClr val="accent1"/>
                      </a:solidFill>
                    </a:ln>
                  </pic:spPr>
                </pic:pic>
              </a:graphicData>
            </a:graphic>
          </wp:inline>
        </w:drawing>
      </w:r>
    </w:p>
    <w:tbl>
      <w:tblPr>
        <w:tblW w:w="8865" w:type="dxa"/>
        <w:tblBorders>
          <w:top w:val="dotDotDash" w:sz="4" w:space="0" w:color="E84C22" w:themeColor="accent1"/>
          <w:left w:val="dotDotDash" w:sz="4" w:space="0" w:color="E84C22" w:themeColor="accent1"/>
          <w:bottom w:val="dotDotDash" w:sz="4" w:space="0" w:color="E84C22" w:themeColor="accent1"/>
          <w:right w:val="dotDotDash" w:sz="4" w:space="0" w:color="E84C22" w:themeColor="accent1"/>
          <w:insideH w:val="dotDotDash" w:sz="4" w:space="0" w:color="E84C22" w:themeColor="accent1"/>
          <w:insideV w:val="dotDotDash" w:sz="4" w:space="0" w:color="E84C22" w:themeColor="accent1"/>
        </w:tblBorders>
        <w:tblLayout w:type="fixed"/>
        <w:tblLook w:val="0600" w:firstRow="0" w:lastRow="0" w:firstColumn="0" w:lastColumn="0" w:noHBand="1" w:noVBand="1"/>
      </w:tblPr>
      <w:tblGrid>
        <w:gridCol w:w="2970"/>
        <w:gridCol w:w="2940"/>
        <w:gridCol w:w="2955"/>
      </w:tblGrid>
      <w:tr w:rsidR="00C04B57" w:rsidRPr="00770FD1" w14:paraId="40DB1978" w14:textId="77777777" w:rsidTr="00690C33">
        <w:trPr>
          <w:trHeight w:val="485"/>
        </w:trPr>
        <w:tc>
          <w:tcPr>
            <w:tcW w:w="2970" w:type="dxa"/>
            <w:shd w:val="clear" w:color="auto" w:fill="FADAD2" w:themeFill="accent1" w:themeFillTint="33"/>
            <w:tcMar>
              <w:top w:w="100" w:type="dxa"/>
              <w:left w:w="100" w:type="dxa"/>
              <w:bottom w:w="100" w:type="dxa"/>
              <w:right w:w="100" w:type="dxa"/>
            </w:tcMar>
          </w:tcPr>
          <w:p w14:paraId="4FCA31F8" w14:textId="77777777" w:rsidR="00C04B57" w:rsidRPr="00E32A65" w:rsidRDefault="00C04B57" w:rsidP="00690C33">
            <w:pPr>
              <w:pStyle w:val="Ttulo2"/>
              <w:jc w:val="center"/>
              <w:rPr>
                <w:rFonts w:eastAsia="Verdana"/>
                <w:color w:val="auto"/>
                <w:lang w:val="en-GB"/>
              </w:rPr>
            </w:pPr>
            <w:r w:rsidRPr="00E32A65">
              <w:rPr>
                <w:rFonts w:eastAsia="Verdana"/>
                <w:color w:val="auto"/>
                <w:lang w:val="en-GB"/>
              </w:rPr>
              <w:t>BEGINNING</w:t>
            </w:r>
          </w:p>
        </w:tc>
        <w:tc>
          <w:tcPr>
            <w:tcW w:w="2940" w:type="dxa"/>
            <w:shd w:val="clear" w:color="auto" w:fill="FADAD2" w:themeFill="accent1" w:themeFillTint="33"/>
            <w:tcMar>
              <w:top w:w="100" w:type="dxa"/>
              <w:left w:w="100" w:type="dxa"/>
              <w:bottom w:w="100" w:type="dxa"/>
              <w:right w:w="100" w:type="dxa"/>
            </w:tcMar>
          </w:tcPr>
          <w:p w14:paraId="1AEBD7D4" w14:textId="77777777" w:rsidR="00C04B57" w:rsidRPr="00E32A65" w:rsidRDefault="00C04B57" w:rsidP="00690C33">
            <w:pPr>
              <w:pStyle w:val="Ttulo2"/>
              <w:jc w:val="center"/>
              <w:rPr>
                <w:rFonts w:eastAsia="Verdana"/>
                <w:color w:val="auto"/>
                <w:lang w:val="en-GB"/>
              </w:rPr>
            </w:pPr>
            <w:r w:rsidRPr="00E32A65">
              <w:rPr>
                <w:rFonts w:eastAsia="Verdana"/>
                <w:color w:val="auto"/>
                <w:lang w:val="en-GB"/>
              </w:rPr>
              <w:t>MIDDLE</w:t>
            </w:r>
          </w:p>
        </w:tc>
        <w:tc>
          <w:tcPr>
            <w:tcW w:w="2955" w:type="dxa"/>
            <w:shd w:val="clear" w:color="auto" w:fill="FADAD2" w:themeFill="accent1" w:themeFillTint="33"/>
            <w:tcMar>
              <w:top w:w="100" w:type="dxa"/>
              <w:left w:w="100" w:type="dxa"/>
              <w:bottom w:w="100" w:type="dxa"/>
              <w:right w:w="100" w:type="dxa"/>
            </w:tcMar>
          </w:tcPr>
          <w:p w14:paraId="64C3A699" w14:textId="77777777" w:rsidR="00C04B57" w:rsidRPr="00E32A65" w:rsidRDefault="00C04B57" w:rsidP="00690C33">
            <w:pPr>
              <w:pStyle w:val="Ttulo2"/>
              <w:jc w:val="center"/>
              <w:rPr>
                <w:rFonts w:eastAsia="Verdana"/>
                <w:color w:val="auto"/>
                <w:lang w:val="en-GB"/>
              </w:rPr>
            </w:pPr>
            <w:r w:rsidRPr="00E32A65">
              <w:rPr>
                <w:rFonts w:eastAsia="Verdana"/>
                <w:color w:val="auto"/>
                <w:lang w:val="en-GB"/>
              </w:rPr>
              <w:t>ENDING</w:t>
            </w:r>
          </w:p>
        </w:tc>
      </w:tr>
      <w:tr w:rsidR="00C04B57" w:rsidRPr="00770FD1" w14:paraId="223CADCC" w14:textId="77777777" w:rsidTr="00690C33">
        <w:trPr>
          <w:trHeight w:val="485"/>
        </w:trPr>
        <w:tc>
          <w:tcPr>
            <w:tcW w:w="2970" w:type="dxa"/>
            <w:tcMar>
              <w:top w:w="100" w:type="dxa"/>
              <w:left w:w="100" w:type="dxa"/>
              <w:bottom w:w="100" w:type="dxa"/>
              <w:right w:w="100" w:type="dxa"/>
            </w:tcMar>
          </w:tcPr>
          <w:p w14:paraId="306CDAED" w14:textId="77777777" w:rsidR="00C04B57" w:rsidRPr="00770FD1" w:rsidRDefault="00C04B57" w:rsidP="00690C33">
            <w:pPr>
              <w:jc w:val="center"/>
              <w:rPr>
                <w:rFonts w:eastAsia="Verdana"/>
                <w:lang w:val="en-GB"/>
              </w:rPr>
            </w:pPr>
            <w:r w:rsidRPr="00770FD1">
              <w:rPr>
                <w:rFonts w:eastAsia="Verdana"/>
                <w:lang w:val="en-GB"/>
              </w:rPr>
              <w:t>First</w:t>
            </w:r>
          </w:p>
        </w:tc>
        <w:tc>
          <w:tcPr>
            <w:tcW w:w="2940" w:type="dxa"/>
            <w:tcMar>
              <w:top w:w="100" w:type="dxa"/>
              <w:left w:w="100" w:type="dxa"/>
              <w:bottom w:w="100" w:type="dxa"/>
              <w:right w:w="100" w:type="dxa"/>
            </w:tcMar>
          </w:tcPr>
          <w:p w14:paraId="5B1770C4" w14:textId="77777777" w:rsidR="00C04B57" w:rsidRPr="00770FD1" w:rsidRDefault="00C04B57" w:rsidP="00690C33">
            <w:pPr>
              <w:jc w:val="center"/>
              <w:rPr>
                <w:rFonts w:eastAsia="Verdana"/>
                <w:lang w:val="en-GB"/>
              </w:rPr>
            </w:pPr>
            <w:r w:rsidRPr="00770FD1">
              <w:rPr>
                <w:rFonts w:eastAsia="Verdana"/>
                <w:lang w:val="en-GB"/>
              </w:rPr>
              <w:t>Then</w:t>
            </w:r>
          </w:p>
        </w:tc>
        <w:tc>
          <w:tcPr>
            <w:tcW w:w="2955" w:type="dxa"/>
            <w:tcMar>
              <w:top w:w="100" w:type="dxa"/>
              <w:left w:w="100" w:type="dxa"/>
              <w:bottom w:w="100" w:type="dxa"/>
              <w:right w:w="100" w:type="dxa"/>
            </w:tcMar>
          </w:tcPr>
          <w:p w14:paraId="2D4DF1A9" w14:textId="77777777" w:rsidR="00C04B57" w:rsidRPr="00770FD1" w:rsidRDefault="00C04B57" w:rsidP="00690C33">
            <w:pPr>
              <w:jc w:val="center"/>
              <w:rPr>
                <w:rFonts w:eastAsia="Verdana"/>
                <w:lang w:val="en-GB"/>
              </w:rPr>
            </w:pPr>
            <w:r w:rsidRPr="00770FD1">
              <w:rPr>
                <w:rFonts w:eastAsia="Verdana"/>
                <w:lang w:val="en-GB"/>
              </w:rPr>
              <w:t>Finally,</w:t>
            </w:r>
          </w:p>
        </w:tc>
      </w:tr>
      <w:tr w:rsidR="00C04B57" w:rsidRPr="00770FD1" w14:paraId="3C0AD66E" w14:textId="77777777" w:rsidTr="00690C33">
        <w:trPr>
          <w:trHeight w:val="485"/>
        </w:trPr>
        <w:tc>
          <w:tcPr>
            <w:tcW w:w="2970" w:type="dxa"/>
            <w:tcMar>
              <w:top w:w="100" w:type="dxa"/>
              <w:left w:w="100" w:type="dxa"/>
              <w:bottom w:w="100" w:type="dxa"/>
              <w:right w:w="100" w:type="dxa"/>
            </w:tcMar>
          </w:tcPr>
          <w:p w14:paraId="0CE436F1" w14:textId="087B494D" w:rsidR="00C04B57" w:rsidRPr="00C04B57" w:rsidRDefault="00C04B57" w:rsidP="00C04B57">
            <w:pPr>
              <w:jc w:val="center"/>
              <w:rPr>
                <w:rFonts w:eastAsia="Verdana"/>
                <w:color w:val="E84C22" w:themeColor="accent1"/>
                <w:lang w:val="en-GB"/>
              </w:rPr>
            </w:pPr>
            <w:r w:rsidRPr="00C04B57">
              <w:rPr>
                <w:rFonts w:eastAsia="Verdana"/>
                <w:color w:val="E84C22" w:themeColor="accent1"/>
                <w:lang w:val="en-GB"/>
              </w:rPr>
              <w:t>FIRST OF ALL</w:t>
            </w:r>
          </w:p>
        </w:tc>
        <w:tc>
          <w:tcPr>
            <w:tcW w:w="2940" w:type="dxa"/>
            <w:tcMar>
              <w:top w:w="100" w:type="dxa"/>
              <w:left w:w="100" w:type="dxa"/>
              <w:bottom w:w="100" w:type="dxa"/>
              <w:right w:w="100" w:type="dxa"/>
            </w:tcMar>
          </w:tcPr>
          <w:p w14:paraId="2A1C6823" w14:textId="7CB7D39B" w:rsidR="00C04B57" w:rsidRPr="00C04B57" w:rsidRDefault="00C04B57" w:rsidP="00C04B57">
            <w:pPr>
              <w:jc w:val="center"/>
              <w:rPr>
                <w:rFonts w:eastAsia="Verdana"/>
                <w:color w:val="E84C22" w:themeColor="accent1"/>
                <w:lang w:val="en-GB"/>
              </w:rPr>
            </w:pPr>
            <w:r w:rsidRPr="00C04B57">
              <w:rPr>
                <w:rFonts w:eastAsia="Verdana"/>
                <w:color w:val="E84C22" w:themeColor="accent1"/>
                <w:lang w:val="en-GB"/>
              </w:rPr>
              <w:t>NEXT</w:t>
            </w:r>
          </w:p>
        </w:tc>
        <w:tc>
          <w:tcPr>
            <w:tcW w:w="2955" w:type="dxa"/>
            <w:tcMar>
              <w:top w:w="100" w:type="dxa"/>
              <w:left w:w="100" w:type="dxa"/>
              <w:bottom w:w="100" w:type="dxa"/>
              <w:right w:w="100" w:type="dxa"/>
            </w:tcMar>
          </w:tcPr>
          <w:p w14:paraId="1ED3BD1D" w14:textId="333DC9D6" w:rsidR="00C04B57" w:rsidRPr="00C04B57" w:rsidRDefault="00C04B57" w:rsidP="00C04B57">
            <w:pPr>
              <w:jc w:val="center"/>
              <w:rPr>
                <w:rFonts w:eastAsia="Verdana"/>
                <w:color w:val="E84C22" w:themeColor="accent1"/>
                <w:lang w:val="en-GB"/>
              </w:rPr>
            </w:pPr>
            <w:r w:rsidRPr="00C04B57">
              <w:rPr>
                <w:rFonts w:eastAsia="Verdana"/>
                <w:color w:val="E84C22" w:themeColor="accent1"/>
                <w:lang w:val="en-GB"/>
              </w:rPr>
              <w:t>AT LAST</w:t>
            </w:r>
          </w:p>
        </w:tc>
      </w:tr>
      <w:tr w:rsidR="00C04B57" w:rsidRPr="00770FD1" w14:paraId="69FD81B8" w14:textId="77777777" w:rsidTr="00690C33">
        <w:trPr>
          <w:trHeight w:val="485"/>
        </w:trPr>
        <w:tc>
          <w:tcPr>
            <w:tcW w:w="2970" w:type="dxa"/>
            <w:tcMar>
              <w:top w:w="100" w:type="dxa"/>
              <w:left w:w="100" w:type="dxa"/>
              <w:bottom w:w="100" w:type="dxa"/>
              <w:right w:w="100" w:type="dxa"/>
            </w:tcMar>
          </w:tcPr>
          <w:p w14:paraId="06D10C16" w14:textId="6474D934" w:rsidR="00C04B57" w:rsidRPr="00C04B57" w:rsidRDefault="00C04B57" w:rsidP="00C04B57">
            <w:pPr>
              <w:jc w:val="center"/>
              <w:rPr>
                <w:rFonts w:eastAsia="Verdana"/>
                <w:color w:val="E84C22" w:themeColor="accent1"/>
                <w:lang w:val="en-GB"/>
              </w:rPr>
            </w:pPr>
            <w:r w:rsidRPr="00C04B57">
              <w:rPr>
                <w:rFonts w:eastAsia="Verdana"/>
                <w:color w:val="E84C22" w:themeColor="accent1"/>
                <w:lang w:val="en-GB"/>
              </w:rPr>
              <w:t>TO START</w:t>
            </w:r>
          </w:p>
        </w:tc>
        <w:tc>
          <w:tcPr>
            <w:tcW w:w="2940" w:type="dxa"/>
            <w:tcMar>
              <w:top w:w="100" w:type="dxa"/>
              <w:left w:w="100" w:type="dxa"/>
              <w:bottom w:w="100" w:type="dxa"/>
              <w:right w:w="100" w:type="dxa"/>
            </w:tcMar>
          </w:tcPr>
          <w:p w14:paraId="1CC95E78" w14:textId="71BD7E26" w:rsidR="00C04B57" w:rsidRPr="00C04B57" w:rsidRDefault="00C04B57" w:rsidP="00C04B57">
            <w:pPr>
              <w:jc w:val="center"/>
              <w:rPr>
                <w:rFonts w:eastAsia="Verdana"/>
                <w:color w:val="E84C22" w:themeColor="accent1"/>
                <w:lang w:val="en-GB"/>
              </w:rPr>
            </w:pPr>
            <w:r w:rsidRPr="00C04B57">
              <w:rPr>
                <w:rFonts w:eastAsia="Verdana"/>
                <w:color w:val="E84C22" w:themeColor="accent1"/>
                <w:lang w:val="en-GB"/>
              </w:rPr>
              <w:t>LATER</w:t>
            </w:r>
          </w:p>
        </w:tc>
        <w:tc>
          <w:tcPr>
            <w:tcW w:w="2955" w:type="dxa"/>
            <w:tcMar>
              <w:top w:w="100" w:type="dxa"/>
              <w:left w:w="100" w:type="dxa"/>
              <w:bottom w:w="100" w:type="dxa"/>
              <w:right w:w="100" w:type="dxa"/>
            </w:tcMar>
          </w:tcPr>
          <w:p w14:paraId="7439D717" w14:textId="0D9D64FB" w:rsidR="00C04B57" w:rsidRPr="00C04B57" w:rsidRDefault="00C04B57" w:rsidP="00C04B57">
            <w:pPr>
              <w:jc w:val="center"/>
              <w:rPr>
                <w:rFonts w:eastAsia="Verdana"/>
                <w:color w:val="E84C22" w:themeColor="accent1"/>
                <w:lang w:val="en-GB"/>
              </w:rPr>
            </w:pPr>
            <w:r w:rsidRPr="00C04B57">
              <w:rPr>
                <w:rFonts w:eastAsia="Verdana"/>
                <w:color w:val="E84C22" w:themeColor="accent1"/>
                <w:lang w:val="en-GB"/>
              </w:rPr>
              <w:t>BY THE END</w:t>
            </w:r>
          </w:p>
        </w:tc>
      </w:tr>
    </w:tbl>
    <w:p w14:paraId="0038B3EA" w14:textId="77777777" w:rsidR="00770FD1" w:rsidRPr="00770FD1" w:rsidRDefault="00770FD1" w:rsidP="00C04B57">
      <w:pPr>
        <w:spacing w:after="0" w:line="276" w:lineRule="auto"/>
        <w:rPr>
          <w:rFonts w:ascii="Verdana" w:eastAsia="Verdana" w:hAnsi="Verdana" w:cs="Verdana"/>
          <w:sz w:val="20"/>
          <w:szCs w:val="20"/>
          <w:lang w:val="es"/>
        </w:rPr>
      </w:pPr>
    </w:p>
    <w:p w14:paraId="27A7C371" w14:textId="7B1A749C" w:rsidR="00770FD1" w:rsidRDefault="00770FD1" w:rsidP="00770FD1">
      <w:pPr>
        <w:spacing w:after="0" w:line="276" w:lineRule="auto"/>
        <w:rPr>
          <w:rFonts w:ascii="Verdana" w:eastAsia="Verdana" w:hAnsi="Verdana" w:cs="Verdana"/>
          <w:b/>
          <w:sz w:val="24"/>
          <w:szCs w:val="24"/>
          <w:lang w:val="en-GB"/>
        </w:rPr>
      </w:pPr>
    </w:p>
    <w:p w14:paraId="336EAE12" w14:textId="7668CDB2" w:rsidR="00EC0F04" w:rsidRPr="00AD303B" w:rsidRDefault="004619B1" w:rsidP="00AD303B">
      <w:pPr>
        <w:rPr>
          <w:rFonts w:ascii="Impact" w:eastAsia="Gilmer Regular" w:hAnsi="Impact" w:cstheme="majorBidi"/>
          <w:color w:val="B43412" w:themeColor="accent1" w:themeShade="BF"/>
          <w:sz w:val="32"/>
          <w:szCs w:val="28"/>
          <w:lang w:val="en-US"/>
        </w:rPr>
      </w:pPr>
      <w:r>
        <w:rPr>
          <w:rStyle w:val="Ttulo2Car"/>
          <w:lang w:val="en-US"/>
        </w:rPr>
        <w:t xml:space="preserve">SECTION </w:t>
      </w:r>
      <w:r w:rsidR="00EC0F04" w:rsidRPr="00AD303B">
        <w:rPr>
          <w:rStyle w:val="Ttulo2Car"/>
          <w:lang w:val="en-US"/>
        </w:rPr>
        <w:t>2: LET’S READ AND P</w:t>
      </w:r>
      <w:r w:rsidR="00EC0F04" w:rsidRPr="009B3D5B">
        <w:rPr>
          <w:rStyle w:val="Ttulo2Car"/>
          <w:lang w:val="en-US"/>
        </w:rPr>
        <w:t>RACTICE!</w:t>
      </w:r>
      <w:r w:rsidR="00EC0F04">
        <w:rPr>
          <w:rFonts w:eastAsia="Gilmer Regular"/>
          <w:lang w:val="en-US"/>
        </w:rPr>
        <w:t xml:space="preserve"> </w:t>
      </w:r>
      <w:r w:rsidR="00EC0F04">
        <w:rPr>
          <w:rFonts w:eastAsia="Gilmer Regular"/>
          <w:noProof/>
          <w:lang w:val="en-US"/>
        </w:rPr>
        <w:drawing>
          <wp:inline distT="0" distB="0" distL="0" distR="0" wp14:anchorId="3818BB57" wp14:editId="27D7B812">
            <wp:extent cx="475615" cy="414655"/>
            <wp:effectExtent l="0" t="0" r="63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pic:spPr>
                </pic:pic>
              </a:graphicData>
            </a:graphic>
          </wp:inline>
        </w:drawing>
      </w:r>
    </w:p>
    <w:p w14:paraId="79FDFC78" w14:textId="77777777" w:rsidR="004A5047" w:rsidRPr="009855D6" w:rsidRDefault="004A5047" w:rsidP="004A5047">
      <w:pPr>
        <w:rPr>
          <w:rFonts w:eastAsia="Verdana"/>
          <w:b/>
          <w:bCs/>
          <w:lang w:val="en-GB"/>
        </w:rPr>
      </w:pPr>
      <w:r w:rsidRPr="009855D6">
        <w:rPr>
          <w:rFonts w:eastAsia="Verdana"/>
          <w:b/>
          <w:bCs/>
          <w:lang w:val="en-GB"/>
        </w:rPr>
        <w:t xml:space="preserve">4. Do you remember the photography contest we reviewed in the previous lessons? </w:t>
      </w:r>
    </w:p>
    <w:p w14:paraId="6BF5A966" w14:textId="77777777" w:rsidR="004619B1" w:rsidRPr="004619B1" w:rsidRDefault="004619B1" w:rsidP="004619B1">
      <w:pPr>
        <w:spacing w:after="0" w:line="276" w:lineRule="auto"/>
        <w:rPr>
          <w:rFonts w:ascii="Verdana" w:eastAsia="Verdana" w:hAnsi="Verdana" w:cs="Verdana"/>
          <w:sz w:val="20"/>
          <w:szCs w:val="20"/>
          <w:lang w:val="en-GB"/>
        </w:rPr>
      </w:pPr>
    </w:p>
    <w:p w14:paraId="35140E12" w14:textId="77777777" w:rsidR="007E4EB3" w:rsidRPr="00B849B8" w:rsidRDefault="007E4EB3" w:rsidP="007E4EB3">
      <w:pPr>
        <w:pStyle w:val="Prrafodelista"/>
        <w:numPr>
          <w:ilvl w:val="0"/>
          <w:numId w:val="24"/>
        </w:numPr>
        <w:rPr>
          <w:rFonts w:eastAsia="Verdana"/>
          <w:b/>
          <w:bCs/>
          <w:lang w:val="en-GB"/>
        </w:rPr>
      </w:pPr>
      <w:r w:rsidRPr="00B849B8">
        <w:rPr>
          <w:rFonts w:eastAsia="Verdana"/>
          <w:b/>
          <w:bCs/>
          <w:lang w:val="en-GB"/>
        </w:rPr>
        <w:t xml:space="preserve">Let's put the sentences in a sequence, use numbers from 1 to 5. </w:t>
      </w:r>
    </w:p>
    <w:p w14:paraId="626CCBB8" w14:textId="4602DF5E" w:rsidR="004619B1" w:rsidRPr="004619B1" w:rsidRDefault="004619B1" w:rsidP="004619B1">
      <w:pPr>
        <w:spacing w:after="0" w:line="276" w:lineRule="auto"/>
        <w:rPr>
          <w:rFonts w:ascii="Verdana" w:eastAsia="Verdana" w:hAnsi="Verdana" w:cs="Verdana"/>
          <w:sz w:val="24"/>
          <w:szCs w:val="24"/>
          <w:lang w:val="en-GB"/>
        </w:rPr>
      </w:pPr>
      <w:r w:rsidRPr="00A743D8">
        <w:rPr>
          <w:rFonts w:ascii="Verdana" w:eastAsia="Verdana" w:hAnsi="Verdana" w:cs="Verdana"/>
          <w:b/>
          <w:bCs/>
          <w:color w:val="E84C22" w:themeColor="accent1"/>
          <w:sz w:val="24"/>
          <w:szCs w:val="24"/>
          <w:lang w:val="en-GB"/>
        </w:rPr>
        <w:t>(</w:t>
      </w:r>
      <w:r w:rsidR="00C071E2" w:rsidRPr="00A743D8">
        <w:rPr>
          <w:rFonts w:ascii="Verdana" w:eastAsia="Verdana" w:hAnsi="Verdana" w:cs="Verdana"/>
          <w:b/>
          <w:bCs/>
          <w:color w:val="E84C22" w:themeColor="accent1"/>
          <w:sz w:val="24"/>
          <w:szCs w:val="24"/>
          <w:lang w:val="en-GB"/>
        </w:rPr>
        <w:t>3</w:t>
      </w:r>
      <w:r w:rsidRPr="00A743D8">
        <w:rPr>
          <w:rFonts w:ascii="Verdana" w:eastAsia="Verdana" w:hAnsi="Verdana" w:cs="Verdana"/>
          <w:b/>
          <w:bCs/>
          <w:color w:val="E84C22" w:themeColor="accent1"/>
          <w:sz w:val="24"/>
          <w:szCs w:val="24"/>
          <w:lang w:val="en-GB"/>
        </w:rPr>
        <w:t>)</w:t>
      </w:r>
      <w:r w:rsidRPr="00A743D8">
        <w:rPr>
          <w:rFonts w:ascii="Verdana" w:eastAsia="Verdana" w:hAnsi="Verdana" w:cs="Verdana"/>
          <w:b/>
          <w:color w:val="E84C22" w:themeColor="accent1"/>
          <w:sz w:val="24"/>
          <w:szCs w:val="24"/>
          <w:lang w:val="en-GB"/>
        </w:rPr>
        <w:t xml:space="preserve"> </w:t>
      </w:r>
      <w:r w:rsidRPr="004619B1">
        <w:rPr>
          <w:rFonts w:ascii="Verdana" w:eastAsia="Verdana" w:hAnsi="Verdana" w:cs="Verdana"/>
          <w:b/>
          <w:sz w:val="24"/>
          <w:szCs w:val="24"/>
          <w:lang w:val="en-GB"/>
        </w:rPr>
        <w:t xml:space="preserve">Later, </w:t>
      </w:r>
      <w:r w:rsidRPr="004619B1">
        <w:rPr>
          <w:rFonts w:ascii="Verdana" w:eastAsia="Verdana" w:hAnsi="Verdana" w:cs="Verdana"/>
          <w:sz w:val="24"/>
          <w:szCs w:val="24"/>
          <w:lang w:val="en-GB"/>
        </w:rPr>
        <w:t>the New York Times checked over 2.200 photograph</w:t>
      </w:r>
      <w:r>
        <w:rPr>
          <w:rFonts w:ascii="Verdana" w:eastAsia="Verdana" w:hAnsi="Verdana" w:cs="Verdana"/>
          <w:sz w:val="24"/>
          <w:szCs w:val="24"/>
          <w:lang w:val="en-GB"/>
        </w:rPr>
        <w:t>s</w:t>
      </w:r>
      <w:r w:rsidRPr="004619B1">
        <w:rPr>
          <w:rFonts w:ascii="Verdana" w:eastAsia="Verdana" w:hAnsi="Verdana" w:cs="Verdana"/>
          <w:sz w:val="24"/>
          <w:szCs w:val="24"/>
          <w:lang w:val="en-GB"/>
        </w:rPr>
        <w:t>, and selected the winners</w:t>
      </w:r>
      <w:r w:rsidR="00F56CCD">
        <w:rPr>
          <w:rFonts w:ascii="Verdana" w:eastAsia="Verdana" w:hAnsi="Verdana" w:cs="Verdana"/>
          <w:sz w:val="24"/>
          <w:szCs w:val="24"/>
          <w:lang w:val="en-GB"/>
        </w:rPr>
        <w:t>.</w:t>
      </w:r>
    </w:p>
    <w:p w14:paraId="02D03188" w14:textId="77777777" w:rsidR="004619B1" w:rsidRPr="004619B1" w:rsidRDefault="004619B1" w:rsidP="004619B1">
      <w:pPr>
        <w:spacing w:after="0" w:line="276" w:lineRule="auto"/>
        <w:rPr>
          <w:rFonts w:ascii="Verdana" w:eastAsia="Verdana" w:hAnsi="Verdana" w:cs="Verdana"/>
          <w:sz w:val="24"/>
          <w:szCs w:val="24"/>
          <w:lang w:val="en-GB"/>
        </w:rPr>
      </w:pPr>
    </w:p>
    <w:p w14:paraId="0808E02A" w14:textId="5B0EEC24" w:rsidR="004619B1" w:rsidRPr="004619B1" w:rsidRDefault="004619B1" w:rsidP="004619B1">
      <w:pPr>
        <w:spacing w:after="0" w:line="276" w:lineRule="auto"/>
        <w:rPr>
          <w:rFonts w:ascii="Verdana" w:eastAsia="Verdana" w:hAnsi="Verdana" w:cs="Verdana"/>
          <w:sz w:val="24"/>
          <w:szCs w:val="24"/>
          <w:lang w:val="en-GB"/>
        </w:rPr>
      </w:pPr>
      <w:r w:rsidRPr="00A743D8">
        <w:rPr>
          <w:rFonts w:ascii="Verdana" w:eastAsia="Verdana" w:hAnsi="Verdana" w:cs="Verdana"/>
          <w:b/>
          <w:bCs/>
          <w:color w:val="E84C22" w:themeColor="accent1"/>
          <w:sz w:val="24"/>
          <w:szCs w:val="24"/>
          <w:lang w:val="en-GB"/>
        </w:rPr>
        <w:t>(</w:t>
      </w:r>
      <w:r w:rsidR="00C071E2" w:rsidRPr="00A743D8">
        <w:rPr>
          <w:rFonts w:ascii="Verdana" w:eastAsia="Verdana" w:hAnsi="Verdana" w:cs="Verdana"/>
          <w:b/>
          <w:bCs/>
          <w:color w:val="E84C22" w:themeColor="accent1"/>
          <w:sz w:val="24"/>
          <w:szCs w:val="24"/>
          <w:lang w:val="en-GB"/>
        </w:rPr>
        <w:t>1</w:t>
      </w:r>
      <w:r w:rsidRPr="00A743D8">
        <w:rPr>
          <w:rFonts w:ascii="Verdana" w:eastAsia="Verdana" w:hAnsi="Verdana" w:cs="Verdana"/>
          <w:b/>
          <w:bCs/>
          <w:color w:val="E84C22" w:themeColor="accent1"/>
          <w:sz w:val="24"/>
          <w:szCs w:val="24"/>
          <w:lang w:val="en-GB"/>
        </w:rPr>
        <w:t>)</w:t>
      </w:r>
      <w:r w:rsidRPr="00A743D8">
        <w:rPr>
          <w:rFonts w:ascii="Verdana" w:eastAsia="Verdana" w:hAnsi="Verdana" w:cs="Verdana"/>
          <w:color w:val="E84C22" w:themeColor="accent1"/>
          <w:sz w:val="24"/>
          <w:szCs w:val="24"/>
          <w:lang w:val="en-GB"/>
        </w:rPr>
        <w:t xml:space="preserve"> </w:t>
      </w:r>
      <w:r w:rsidRPr="004619B1">
        <w:rPr>
          <w:rFonts w:ascii="Verdana" w:eastAsia="Verdana" w:hAnsi="Verdana" w:cs="Verdana"/>
          <w:b/>
          <w:sz w:val="24"/>
          <w:szCs w:val="24"/>
          <w:lang w:val="en-GB"/>
        </w:rPr>
        <w:t>First,</w:t>
      </w:r>
      <w:r w:rsidRPr="004619B1">
        <w:rPr>
          <w:rFonts w:ascii="Verdana" w:eastAsia="Verdana" w:hAnsi="Verdana" w:cs="Verdana"/>
          <w:sz w:val="24"/>
          <w:szCs w:val="24"/>
          <w:lang w:val="en-GB"/>
        </w:rPr>
        <w:t xml:space="preserve"> the New York Times set up a photography contest</w:t>
      </w:r>
    </w:p>
    <w:p w14:paraId="578C4FC0" w14:textId="77777777" w:rsidR="004619B1" w:rsidRPr="004619B1" w:rsidRDefault="004619B1" w:rsidP="004619B1">
      <w:pPr>
        <w:spacing w:after="0" w:line="276" w:lineRule="auto"/>
        <w:rPr>
          <w:rFonts w:ascii="Verdana" w:eastAsia="Verdana" w:hAnsi="Verdana" w:cs="Verdana"/>
          <w:sz w:val="24"/>
          <w:szCs w:val="24"/>
          <w:lang w:val="en-GB"/>
        </w:rPr>
      </w:pPr>
    </w:p>
    <w:p w14:paraId="3CDC54D4" w14:textId="3F959CE9" w:rsidR="004619B1" w:rsidRPr="004619B1" w:rsidRDefault="004619B1" w:rsidP="004619B1">
      <w:pPr>
        <w:spacing w:after="0" w:line="276" w:lineRule="auto"/>
        <w:rPr>
          <w:rFonts w:ascii="Verdana" w:eastAsia="Verdana" w:hAnsi="Verdana" w:cs="Verdana"/>
          <w:sz w:val="24"/>
          <w:szCs w:val="24"/>
          <w:lang w:val="en-GB"/>
        </w:rPr>
      </w:pPr>
      <w:r w:rsidRPr="00A743D8">
        <w:rPr>
          <w:rFonts w:ascii="Verdana" w:eastAsia="Verdana" w:hAnsi="Verdana" w:cs="Verdana"/>
          <w:b/>
          <w:bCs/>
          <w:color w:val="E84C22" w:themeColor="accent1"/>
          <w:sz w:val="24"/>
          <w:szCs w:val="24"/>
          <w:lang w:val="en-GB"/>
        </w:rPr>
        <w:t>(</w:t>
      </w:r>
      <w:r w:rsidR="00C071E2" w:rsidRPr="00A743D8">
        <w:rPr>
          <w:rFonts w:ascii="Verdana" w:eastAsia="Verdana" w:hAnsi="Verdana" w:cs="Verdana"/>
          <w:b/>
          <w:bCs/>
          <w:color w:val="E84C22" w:themeColor="accent1"/>
          <w:sz w:val="24"/>
          <w:szCs w:val="24"/>
          <w:lang w:val="en-GB"/>
        </w:rPr>
        <w:t>2</w:t>
      </w:r>
      <w:r w:rsidRPr="00A743D8">
        <w:rPr>
          <w:rFonts w:ascii="Verdana" w:eastAsia="Verdana" w:hAnsi="Verdana" w:cs="Verdana"/>
          <w:b/>
          <w:bCs/>
          <w:color w:val="E84C22" w:themeColor="accent1"/>
          <w:sz w:val="24"/>
          <w:szCs w:val="24"/>
          <w:lang w:val="en-GB"/>
        </w:rPr>
        <w:t>)</w:t>
      </w:r>
      <w:r w:rsidRPr="00A743D8">
        <w:rPr>
          <w:rFonts w:ascii="Verdana" w:eastAsia="Verdana" w:hAnsi="Verdana" w:cs="Verdana"/>
          <w:color w:val="E84C22" w:themeColor="accent1"/>
          <w:sz w:val="24"/>
          <w:szCs w:val="24"/>
          <w:lang w:val="en-GB"/>
        </w:rPr>
        <w:t xml:space="preserve"> </w:t>
      </w:r>
      <w:r w:rsidRPr="004619B1">
        <w:rPr>
          <w:rFonts w:ascii="Verdana" w:eastAsia="Verdana" w:hAnsi="Verdana" w:cs="Verdana"/>
          <w:b/>
          <w:sz w:val="24"/>
          <w:szCs w:val="24"/>
          <w:lang w:val="en-GB"/>
        </w:rPr>
        <w:t>Then,</w:t>
      </w:r>
      <w:r w:rsidRPr="004619B1">
        <w:rPr>
          <w:rFonts w:ascii="Verdana" w:eastAsia="Verdana" w:hAnsi="Verdana" w:cs="Verdana"/>
          <w:sz w:val="24"/>
          <w:szCs w:val="24"/>
          <w:lang w:val="en-GB"/>
        </w:rPr>
        <w:t xml:space="preserve"> teenagers from around the world sent their photograph</w:t>
      </w:r>
      <w:r>
        <w:rPr>
          <w:rFonts w:ascii="Verdana" w:eastAsia="Verdana" w:hAnsi="Verdana" w:cs="Verdana"/>
          <w:sz w:val="24"/>
          <w:szCs w:val="24"/>
          <w:lang w:val="en-GB"/>
        </w:rPr>
        <w:t>s</w:t>
      </w:r>
      <w:r w:rsidRPr="004619B1">
        <w:rPr>
          <w:rFonts w:ascii="Verdana" w:eastAsia="Verdana" w:hAnsi="Verdana" w:cs="Verdana"/>
          <w:sz w:val="24"/>
          <w:szCs w:val="24"/>
          <w:lang w:val="en-GB"/>
        </w:rPr>
        <w:t xml:space="preserve"> and their descriptions to enter the contest</w:t>
      </w:r>
    </w:p>
    <w:p w14:paraId="6BAF1CA2" w14:textId="77777777" w:rsidR="004619B1" w:rsidRPr="004619B1" w:rsidRDefault="004619B1" w:rsidP="004619B1">
      <w:pPr>
        <w:spacing w:after="0" w:line="276" w:lineRule="auto"/>
        <w:rPr>
          <w:rFonts w:ascii="Verdana" w:eastAsia="Verdana" w:hAnsi="Verdana" w:cs="Verdana"/>
          <w:sz w:val="24"/>
          <w:szCs w:val="24"/>
          <w:lang w:val="en-GB"/>
        </w:rPr>
      </w:pPr>
    </w:p>
    <w:p w14:paraId="37EA67F7" w14:textId="69B16EE8" w:rsidR="004619B1" w:rsidRPr="004619B1" w:rsidRDefault="004619B1" w:rsidP="004619B1">
      <w:pPr>
        <w:spacing w:after="0" w:line="276" w:lineRule="auto"/>
        <w:rPr>
          <w:rFonts w:ascii="Verdana" w:eastAsia="Verdana" w:hAnsi="Verdana" w:cs="Verdana"/>
          <w:sz w:val="24"/>
          <w:szCs w:val="24"/>
          <w:lang w:val="en-GB"/>
        </w:rPr>
      </w:pPr>
      <w:r w:rsidRPr="00A743D8">
        <w:rPr>
          <w:rFonts w:ascii="Verdana" w:eastAsia="Verdana" w:hAnsi="Verdana" w:cs="Verdana"/>
          <w:b/>
          <w:bCs/>
          <w:color w:val="E84C22" w:themeColor="accent1"/>
          <w:sz w:val="24"/>
          <w:szCs w:val="24"/>
          <w:lang w:val="en-GB"/>
        </w:rPr>
        <w:t>(</w:t>
      </w:r>
      <w:r w:rsidR="00C071E2" w:rsidRPr="00A743D8">
        <w:rPr>
          <w:rFonts w:ascii="Verdana" w:eastAsia="Verdana" w:hAnsi="Verdana" w:cs="Verdana"/>
          <w:b/>
          <w:bCs/>
          <w:color w:val="E84C22" w:themeColor="accent1"/>
          <w:sz w:val="24"/>
          <w:szCs w:val="24"/>
          <w:lang w:val="en-GB"/>
        </w:rPr>
        <w:t>5</w:t>
      </w:r>
      <w:r w:rsidRPr="00A743D8">
        <w:rPr>
          <w:rFonts w:ascii="Verdana" w:eastAsia="Verdana" w:hAnsi="Verdana" w:cs="Verdana"/>
          <w:b/>
          <w:bCs/>
          <w:color w:val="E84C22" w:themeColor="accent1"/>
          <w:sz w:val="24"/>
          <w:szCs w:val="24"/>
          <w:lang w:val="en-GB"/>
        </w:rPr>
        <w:t>)</w:t>
      </w:r>
      <w:r w:rsidRPr="00A743D8">
        <w:rPr>
          <w:rFonts w:ascii="Verdana" w:eastAsia="Verdana" w:hAnsi="Verdana" w:cs="Verdana"/>
          <w:color w:val="E84C22" w:themeColor="accent1"/>
          <w:sz w:val="24"/>
          <w:szCs w:val="24"/>
          <w:lang w:val="en-GB"/>
        </w:rPr>
        <w:t xml:space="preserve"> </w:t>
      </w:r>
      <w:r w:rsidRPr="004619B1">
        <w:rPr>
          <w:rFonts w:ascii="Verdana" w:eastAsia="Verdana" w:hAnsi="Verdana" w:cs="Verdana"/>
          <w:b/>
          <w:sz w:val="24"/>
          <w:szCs w:val="24"/>
          <w:lang w:val="en-GB"/>
        </w:rPr>
        <w:t>Finally,</w:t>
      </w:r>
      <w:r w:rsidRPr="004619B1">
        <w:rPr>
          <w:rFonts w:ascii="Verdana" w:eastAsia="Verdana" w:hAnsi="Verdana" w:cs="Verdana"/>
          <w:sz w:val="24"/>
          <w:szCs w:val="24"/>
          <w:lang w:val="en-GB"/>
        </w:rPr>
        <w:t xml:space="preserve"> the New York Times published the winners on their webpage.</w:t>
      </w:r>
    </w:p>
    <w:p w14:paraId="36A344F9" w14:textId="77777777" w:rsidR="004619B1" w:rsidRPr="004619B1" w:rsidRDefault="004619B1" w:rsidP="004619B1">
      <w:pPr>
        <w:spacing w:after="0" w:line="276" w:lineRule="auto"/>
        <w:rPr>
          <w:rFonts w:ascii="Verdana" w:eastAsia="Verdana" w:hAnsi="Verdana" w:cs="Verdana"/>
          <w:sz w:val="24"/>
          <w:szCs w:val="24"/>
          <w:lang w:val="en-GB"/>
        </w:rPr>
      </w:pPr>
    </w:p>
    <w:p w14:paraId="3099E0EB" w14:textId="1EEEBA88" w:rsidR="004619B1" w:rsidRDefault="004619B1" w:rsidP="004619B1">
      <w:pPr>
        <w:spacing w:after="0" w:line="276" w:lineRule="auto"/>
        <w:rPr>
          <w:rFonts w:ascii="Verdana" w:eastAsia="Verdana" w:hAnsi="Verdana" w:cs="Verdana"/>
          <w:sz w:val="24"/>
          <w:szCs w:val="24"/>
          <w:lang w:val="en-GB"/>
        </w:rPr>
      </w:pPr>
      <w:r w:rsidRPr="00A743D8">
        <w:rPr>
          <w:rFonts w:ascii="Verdana" w:eastAsia="Verdana" w:hAnsi="Verdana" w:cs="Verdana"/>
          <w:b/>
          <w:bCs/>
          <w:color w:val="E84C22" w:themeColor="accent1"/>
          <w:sz w:val="24"/>
          <w:szCs w:val="24"/>
          <w:lang w:val="en-GB"/>
        </w:rPr>
        <w:t>(</w:t>
      </w:r>
      <w:r w:rsidR="00C071E2" w:rsidRPr="00A743D8">
        <w:rPr>
          <w:rFonts w:ascii="Verdana" w:eastAsia="Verdana" w:hAnsi="Verdana" w:cs="Verdana"/>
          <w:b/>
          <w:bCs/>
          <w:color w:val="E84C22" w:themeColor="accent1"/>
          <w:sz w:val="24"/>
          <w:szCs w:val="24"/>
          <w:lang w:val="en-GB"/>
        </w:rPr>
        <w:t>4</w:t>
      </w:r>
      <w:r w:rsidRPr="00A743D8">
        <w:rPr>
          <w:rFonts w:ascii="Verdana" w:eastAsia="Verdana" w:hAnsi="Verdana" w:cs="Verdana"/>
          <w:b/>
          <w:bCs/>
          <w:color w:val="E84C22" w:themeColor="accent1"/>
          <w:sz w:val="24"/>
          <w:szCs w:val="24"/>
          <w:lang w:val="en-GB"/>
        </w:rPr>
        <w:t>)</w:t>
      </w:r>
      <w:r w:rsidRPr="00A743D8">
        <w:rPr>
          <w:rFonts w:ascii="Verdana" w:eastAsia="Verdana" w:hAnsi="Verdana" w:cs="Verdana"/>
          <w:color w:val="E84C22" w:themeColor="accent1"/>
          <w:sz w:val="24"/>
          <w:szCs w:val="24"/>
          <w:lang w:val="en-GB"/>
        </w:rPr>
        <w:t xml:space="preserve"> </w:t>
      </w:r>
      <w:r w:rsidRPr="004619B1">
        <w:rPr>
          <w:rFonts w:ascii="Verdana" w:eastAsia="Verdana" w:hAnsi="Verdana" w:cs="Verdana"/>
          <w:b/>
          <w:sz w:val="24"/>
          <w:szCs w:val="24"/>
          <w:lang w:val="en-GB"/>
        </w:rPr>
        <w:t>Next,</w:t>
      </w:r>
      <w:r w:rsidRPr="004619B1">
        <w:rPr>
          <w:rFonts w:ascii="Verdana" w:eastAsia="Verdana" w:hAnsi="Verdana" w:cs="Verdana"/>
          <w:sz w:val="24"/>
          <w:szCs w:val="24"/>
          <w:lang w:val="en-GB"/>
        </w:rPr>
        <w:t xml:space="preserve"> the photographs' descriptions were edited to fit the webpage’s standards</w:t>
      </w:r>
    </w:p>
    <w:p w14:paraId="1AF99410" w14:textId="77777777" w:rsidR="00504E76" w:rsidRDefault="00504E76" w:rsidP="00504E76">
      <w:pPr>
        <w:rPr>
          <w:rFonts w:eastAsia="Verdana"/>
          <w:b/>
          <w:bCs/>
          <w:lang w:val="en-GB"/>
        </w:rPr>
      </w:pPr>
      <w:r w:rsidRPr="00B849B8">
        <w:rPr>
          <w:rFonts w:eastAsia="Verdana"/>
          <w:b/>
          <w:bCs/>
          <w:lang w:val="en-GB"/>
        </w:rPr>
        <w:lastRenderedPageBreak/>
        <w:t xml:space="preserve">5. Now, read the following description about one of the photographs, and put the sentences in order. </w:t>
      </w:r>
    </w:p>
    <w:p w14:paraId="73B1E5FA" w14:textId="77777777" w:rsidR="00504E76" w:rsidRPr="00B849B8" w:rsidRDefault="00504E76" w:rsidP="00504E76">
      <w:pPr>
        <w:pStyle w:val="Prrafodelista"/>
        <w:numPr>
          <w:ilvl w:val="0"/>
          <w:numId w:val="24"/>
        </w:numPr>
        <w:rPr>
          <w:rFonts w:eastAsia="Verdana"/>
          <w:b/>
          <w:bCs/>
          <w:lang w:val="en-GB"/>
        </w:rPr>
      </w:pPr>
      <w:r w:rsidRPr="00B849B8">
        <w:rPr>
          <w:rFonts w:eastAsia="Verdana"/>
          <w:b/>
          <w:bCs/>
          <w:lang w:val="en-GB"/>
        </w:rPr>
        <w:t xml:space="preserve">Use the key words in the box to help you. </w:t>
      </w:r>
    </w:p>
    <w:tbl>
      <w:tblPr>
        <w:tblW w:w="9029" w:type="dxa"/>
        <w:tblBorders>
          <w:top w:val="dotDotDash" w:sz="4" w:space="0" w:color="E84C22" w:themeColor="accent1"/>
          <w:left w:val="dotDotDash" w:sz="4" w:space="0" w:color="E84C22" w:themeColor="accent1"/>
          <w:bottom w:val="dotDotDash" w:sz="4" w:space="0" w:color="E84C22" w:themeColor="accent1"/>
          <w:right w:val="dotDotDash" w:sz="4" w:space="0" w:color="E84C22" w:themeColor="accent1"/>
          <w:insideH w:val="dotDotDash" w:sz="4" w:space="0" w:color="E84C22" w:themeColor="accent1"/>
          <w:insideV w:val="dotDotDash" w:sz="4" w:space="0" w:color="E84C22" w:themeColor="accent1"/>
        </w:tblBorders>
        <w:shd w:val="clear" w:color="auto" w:fill="FADAD2" w:themeFill="accent1" w:themeFillTint="33"/>
        <w:tblLayout w:type="fixed"/>
        <w:tblLook w:val="0600" w:firstRow="0" w:lastRow="0" w:firstColumn="0" w:lastColumn="0" w:noHBand="1" w:noVBand="1"/>
      </w:tblPr>
      <w:tblGrid>
        <w:gridCol w:w="9029"/>
      </w:tblGrid>
      <w:tr w:rsidR="00994505" w:rsidRPr="00E3385E" w14:paraId="1ABE68F3" w14:textId="77777777" w:rsidTr="00690C33">
        <w:tc>
          <w:tcPr>
            <w:tcW w:w="9029" w:type="dxa"/>
            <w:shd w:val="clear" w:color="auto" w:fill="FADAD2" w:themeFill="accent1" w:themeFillTint="33"/>
            <w:tcMar>
              <w:top w:w="100" w:type="dxa"/>
              <w:left w:w="100" w:type="dxa"/>
              <w:bottom w:w="100" w:type="dxa"/>
              <w:right w:w="100" w:type="dxa"/>
            </w:tcMar>
          </w:tcPr>
          <w:p w14:paraId="343CB87B" w14:textId="77777777" w:rsidR="00994505" w:rsidRPr="004619B1" w:rsidRDefault="00994505" w:rsidP="00690C33">
            <w:pPr>
              <w:pStyle w:val="Ttulo2"/>
              <w:jc w:val="center"/>
              <w:rPr>
                <w:rFonts w:eastAsia="Verdana"/>
                <w:lang w:val="en-GB"/>
              </w:rPr>
            </w:pPr>
            <w:r w:rsidRPr="004619B1">
              <w:rPr>
                <w:rFonts w:eastAsia="Verdana"/>
                <w:lang w:val="en-GB"/>
              </w:rPr>
              <w:t>Key words</w:t>
            </w:r>
          </w:p>
          <w:p w14:paraId="187E1E94" w14:textId="77777777" w:rsidR="00994505" w:rsidRPr="004619B1" w:rsidRDefault="00994505" w:rsidP="00690C33">
            <w:pPr>
              <w:spacing w:after="0" w:line="276" w:lineRule="auto"/>
              <w:rPr>
                <w:rFonts w:ascii="Verdana" w:eastAsia="Verdana" w:hAnsi="Verdana" w:cs="Verdana"/>
                <w:sz w:val="20"/>
                <w:szCs w:val="20"/>
                <w:lang w:val="en-GB"/>
              </w:rPr>
            </w:pPr>
            <w:r w:rsidRPr="004619B1">
              <w:rPr>
                <w:rFonts w:ascii="Verdana" w:eastAsia="Verdana" w:hAnsi="Verdana" w:cs="Verdana"/>
                <w:b/>
                <w:sz w:val="20"/>
                <w:szCs w:val="20"/>
                <w:lang w:val="en-GB"/>
              </w:rPr>
              <w:t>Reliant</w:t>
            </w:r>
            <w:r w:rsidRPr="004619B1">
              <w:rPr>
                <w:rFonts w:ascii="Verdana" w:eastAsia="Verdana" w:hAnsi="Verdana" w:cs="Verdana"/>
                <w:sz w:val="20"/>
                <w:szCs w:val="20"/>
                <w:lang w:val="en-GB"/>
              </w:rPr>
              <w:t>: Someone who trusts/believes</w:t>
            </w:r>
          </w:p>
          <w:p w14:paraId="3967C9B7" w14:textId="77777777" w:rsidR="00994505" w:rsidRPr="004619B1" w:rsidRDefault="00994505" w:rsidP="00690C33">
            <w:pPr>
              <w:spacing w:after="0" w:line="276" w:lineRule="auto"/>
              <w:rPr>
                <w:rFonts w:ascii="Verdana" w:eastAsia="Verdana" w:hAnsi="Verdana" w:cs="Verdana"/>
                <w:sz w:val="20"/>
                <w:szCs w:val="20"/>
                <w:lang w:val="en-GB"/>
              </w:rPr>
            </w:pPr>
            <w:r w:rsidRPr="004619B1">
              <w:rPr>
                <w:rFonts w:ascii="Verdana" w:eastAsia="Verdana" w:hAnsi="Verdana" w:cs="Verdana"/>
                <w:b/>
                <w:sz w:val="20"/>
                <w:szCs w:val="20"/>
                <w:lang w:val="en-GB"/>
              </w:rPr>
              <w:t>Aid</w:t>
            </w:r>
            <w:r w:rsidRPr="004619B1">
              <w:rPr>
                <w:rFonts w:ascii="Verdana" w:eastAsia="Verdana" w:hAnsi="Verdana" w:cs="Verdana"/>
                <w:sz w:val="20"/>
                <w:szCs w:val="20"/>
                <w:lang w:val="en-GB"/>
              </w:rPr>
              <w:t>: Help</w:t>
            </w:r>
          </w:p>
          <w:p w14:paraId="5DB242ED" w14:textId="77777777" w:rsidR="00994505" w:rsidRPr="004619B1" w:rsidRDefault="00994505" w:rsidP="00690C33">
            <w:pPr>
              <w:spacing w:after="0" w:line="276" w:lineRule="auto"/>
              <w:rPr>
                <w:rFonts w:ascii="Verdana" w:eastAsia="Verdana" w:hAnsi="Verdana" w:cs="Verdana"/>
                <w:sz w:val="20"/>
                <w:szCs w:val="20"/>
                <w:lang w:val="en-GB"/>
              </w:rPr>
            </w:pPr>
            <w:r w:rsidRPr="004619B1">
              <w:rPr>
                <w:rFonts w:ascii="Verdana" w:eastAsia="Verdana" w:hAnsi="Verdana" w:cs="Verdana"/>
                <w:b/>
                <w:sz w:val="20"/>
                <w:szCs w:val="20"/>
                <w:lang w:val="en-GB"/>
              </w:rPr>
              <w:t>Willing</w:t>
            </w:r>
            <w:r w:rsidRPr="004619B1">
              <w:rPr>
                <w:rFonts w:ascii="Verdana" w:eastAsia="Verdana" w:hAnsi="Verdana" w:cs="Verdana"/>
                <w:sz w:val="20"/>
                <w:szCs w:val="20"/>
                <w:lang w:val="en-GB"/>
              </w:rPr>
              <w:t>: Someone who has disposition to do something</w:t>
            </w:r>
          </w:p>
        </w:tc>
      </w:tr>
    </w:tbl>
    <w:p w14:paraId="3AECEA2F" w14:textId="12257C55" w:rsidR="004619B1" w:rsidRPr="00994505" w:rsidRDefault="004619B1" w:rsidP="004619B1">
      <w:pPr>
        <w:spacing w:after="0" w:line="276" w:lineRule="auto"/>
        <w:rPr>
          <w:rFonts w:ascii="Verdana" w:eastAsia="Verdana" w:hAnsi="Verdana" w:cs="Verdana"/>
          <w:sz w:val="20"/>
          <w:szCs w:val="20"/>
          <w:lang w:val="en-US"/>
        </w:rPr>
      </w:pPr>
    </w:p>
    <w:p w14:paraId="431F7A8E" w14:textId="77777777" w:rsidR="00994505" w:rsidRPr="004619B1" w:rsidRDefault="00994505" w:rsidP="004619B1">
      <w:pPr>
        <w:spacing w:after="0" w:line="276" w:lineRule="auto"/>
        <w:rPr>
          <w:rFonts w:ascii="Verdana" w:eastAsia="Verdana" w:hAnsi="Verdana" w:cs="Verdana"/>
          <w:sz w:val="20"/>
          <w:szCs w:val="20"/>
          <w:lang w:val="en-GB"/>
        </w:rPr>
      </w:pPr>
    </w:p>
    <w:p w14:paraId="51703AB5" w14:textId="77777777" w:rsidR="004619B1" w:rsidRPr="004619B1" w:rsidRDefault="004619B1" w:rsidP="004619B1">
      <w:pPr>
        <w:spacing w:after="0" w:line="276" w:lineRule="auto"/>
        <w:rPr>
          <w:rFonts w:ascii="Verdana" w:eastAsia="Verdana" w:hAnsi="Verdana" w:cs="Verdana"/>
          <w:sz w:val="20"/>
          <w:szCs w:val="20"/>
          <w:lang w:val="en-GB"/>
        </w:rPr>
      </w:pPr>
    </w:p>
    <w:tbl>
      <w:tblPr>
        <w:tblW w:w="9000" w:type="dxa"/>
        <w:tblBorders>
          <w:top w:val="dotDotDash" w:sz="4" w:space="0" w:color="E84C22" w:themeColor="accent1"/>
          <w:left w:val="dotDotDash" w:sz="4" w:space="0" w:color="E84C22" w:themeColor="accent1"/>
          <w:bottom w:val="dotDotDash" w:sz="4" w:space="0" w:color="E84C22" w:themeColor="accent1"/>
          <w:right w:val="dotDotDash" w:sz="4" w:space="0" w:color="E84C22" w:themeColor="accent1"/>
          <w:insideH w:val="dotDotDash" w:sz="4" w:space="0" w:color="E84C22" w:themeColor="accent1"/>
          <w:insideV w:val="dotDotDash" w:sz="4" w:space="0" w:color="E84C22" w:themeColor="accent1"/>
        </w:tblBorders>
        <w:tblLayout w:type="fixed"/>
        <w:tblLook w:val="0600" w:firstRow="0" w:lastRow="0" w:firstColumn="0" w:lastColumn="0" w:noHBand="1" w:noVBand="1"/>
      </w:tblPr>
      <w:tblGrid>
        <w:gridCol w:w="2490"/>
        <w:gridCol w:w="6510"/>
      </w:tblGrid>
      <w:tr w:rsidR="004619B1" w:rsidRPr="00E3385E" w14:paraId="70FF5FBE" w14:textId="77777777" w:rsidTr="00994505">
        <w:tc>
          <w:tcPr>
            <w:tcW w:w="2490" w:type="dxa"/>
            <w:shd w:val="clear" w:color="auto" w:fill="auto"/>
            <w:tcMar>
              <w:top w:w="100" w:type="dxa"/>
              <w:left w:w="100" w:type="dxa"/>
              <w:bottom w:w="100" w:type="dxa"/>
              <w:right w:w="100" w:type="dxa"/>
            </w:tcMar>
          </w:tcPr>
          <w:p w14:paraId="59890380" w14:textId="77777777" w:rsidR="004619B1" w:rsidRPr="004619B1" w:rsidRDefault="004619B1" w:rsidP="004619B1">
            <w:pPr>
              <w:spacing w:after="0" w:line="276" w:lineRule="auto"/>
              <w:jc w:val="center"/>
              <w:rPr>
                <w:rFonts w:ascii="Verdana" w:eastAsia="Verdana" w:hAnsi="Verdana" w:cs="Verdana"/>
                <w:sz w:val="20"/>
                <w:szCs w:val="20"/>
                <w:lang w:val="es"/>
              </w:rPr>
            </w:pPr>
            <w:r w:rsidRPr="004619B1">
              <w:rPr>
                <w:rFonts w:ascii="Verdana" w:eastAsia="Verdana" w:hAnsi="Verdana" w:cs="Verdana"/>
                <w:noProof/>
                <w:sz w:val="20"/>
                <w:szCs w:val="20"/>
                <w:lang w:val="es"/>
              </w:rPr>
              <w:drawing>
                <wp:inline distT="114300" distB="114300" distL="114300" distR="114300" wp14:anchorId="5CAD4825" wp14:editId="7EB598E4">
                  <wp:extent cx="1643063" cy="1438275"/>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1643063" cy="1438275"/>
                          </a:xfrm>
                          <a:prstGeom prst="rect">
                            <a:avLst/>
                          </a:prstGeom>
                          <a:ln/>
                        </pic:spPr>
                      </pic:pic>
                    </a:graphicData>
                  </a:graphic>
                </wp:inline>
              </w:drawing>
            </w:r>
          </w:p>
        </w:tc>
        <w:tc>
          <w:tcPr>
            <w:tcW w:w="6510" w:type="dxa"/>
            <w:shd w:val="clear" w:color="auto" w:fill="auto"/>
            <w:tcMar>
              <w:top w:w="100" w:type="dxa"/>
              <w:left w:w="100" w:type="dxa"/>
              <w:bottom w:w="100" w:type="dxa"/>
              <w:right w:w="100" w:type="dxa"/>
            </w:tcMar>
          </w:tcPr>
          <w:p w14:paraId="785825DB" w14:textId="77777777" w:rsidR="004619B1" w:rsidRPr="004619B1" w:rsidRDefault="004619B1" w:rsidP="004619B1">
            <w:pPr>
              <w:widowControl w:val="0"/>
              <w:shd w:val="clear" w:color="auto" w:fill="FFFFFF"/>
              <w:spacing w:after="0" w:line="360" w:lineRule="auto"/>
              <w:rPr>
                <w:rFonts w:ascii="Verdana" w:eastAsia="Georgia" w:hAnsi="Verdana" w:cs="Georgia"/>
                <w:color w:val="333333"/>
                <w:sz w:val="22"/>
                <w:szCs w:val="22"/>
                <w:lang w:val="en-GB"/>
              </w:rPr>
            </w:pPr>
            <w:r w:rsidRPr="004619B1">
              <w:rPr>
                <w:rFonts w:ascii="Verdana" w:eastAsia="Georgia" w:hAnsi="Verdana" w:cs="Georgia"/>
                <w:color w:val="333333"/>
                <w:sz w:val="22"/>
                <w:szCs w:val="22"/>
                <w:lang w:val="en-GB"/>
              </w:rPr>
              <w:t xml:space="preserve">Meet my friend Max, a 17-year-old kid from West Hartford, Conn. He’s not </w:t>
            </w:r>
            <w:r w:rsidRPr="004619B1">
              <w:rPr>
                <w:rFonts w:ascii="Verdana" w:eastAsia="Georgia" w:hAnsi="Verdana" w:cs="Georgia"/>
                <w:b/>
                <w:color w:val="333333"/>
                <w:sz w:val="22"/>
                <w:szCs w:val="22"/>
                <w:lang w:val="en-GB"/>
              </w:rPr>
              <w:t>reliant</w:t>
            </w:r>
            <w:r w:rsidRPr="004619B1">
              <w:rPr>
                <w:rFonts w:ascii="Verdana" w:eastAsia="Georgia" w:hAnsi="Verdana" w:cs="Georgia"/>
                <w:color w:val="333333"/>
                <w:sz w:val="22"/>
                <w:szCs w:val="22"/>
                <w:lang w:val="en-GB"/>
              </w:rPr>
              <w:t xml:space="preserve"> on 21st Century technology. He uses it, sure, but as an </w:t>
            </w:r>
            <w:r w:rsidRPr="004619B1">
              <w:rPr>
                <w:rFonts w:ascii="Verdana" w:eastAsia="Georgia" w:hAnsi="Verdana" w:cs="Georgia"/>
                <w:b/>
                <w:color w:val="333333"/>
                <w:sz w:val="22"/>
                <w:szCs w:val="22"/>
                <w:lang w:val="en-GB"/>
              </w:rPr>
              <w:t>aid</w:t>
            </w:r>
            <w:r w:rsidRPr="004619B1">
              <w:rPr>
                <w:rFonts w:ascii="Verdana" w:eastAsia="Georgia" w:hAnsi="Verdana" w:cs="Georgia"/>
                <w:color w:val="333333"/>
                <w:sz w:val="22"/>
                <w:szCs w:val="22"/>
                <w:lang w:val="en-GB"/>
              </w:rPr>
              <w:t xml:space="preserve">. The internet, for Max, is a place to discover how to construct a traditional skate park, to build a skateboard ramp to launch off of, or to find a secret skate spot underneath a bridge. Max has more patience than most adults I know, being more </w:t>
            </w:r>
            <w:r w:rsidRPr="004619B1">
              <w:rPr>
                <w:rFonts w:ascii="Verdana" w:eastAsia="Georgia" w:hAnsi="Verdana" w:cs="Georgia"/>
                <w:b/>
                <w:color w:val="333333"/>
                <w:sz w:val="22"/>
                <w:szCs w:val="22"/>
                <w:lang w:val="en-GB"/>
              </w:rPr>
              <w:t>willing</w:t>
            </w:r>
            <w:r w:rsidRPr="004619B1">
              <w:rPr>
                <w:rFonts w:ascii="Verdana" w:eastAsia="Georgia" w:hAnsi="Verdana" w:cs="Georgia"/>
                <w:color w:val="333333"/>
                <w:sz w:val="22"/>
                <w:szCs w:val="22"/>
                <w:lang w:val="en-GB"/>
              </w:rPr>
              <w:t xml:space="preserve"> to create than to take. He has shaped, cut and painted several of his own skateboards and ramps. It’s more fun and personal to make something with your own hands than to just buy it with an app on your phone.</w:t>
            </w:r>
          </w:p>
          <w:p w14:paraId="68B13306" w14:textId="77777777" w:rsidR="004619B1" w:rsidRPr="004619B1" w:rsidRDefault="004619B1" w:rsidP="004619B1">
            <w:pPr>
              <w:widowControl w:val="0"/>
              <w:shd w:val="clear" w:color="auto" w:fill="FFFFFF"/>
              <w:spacing w:after="0" w:line="360" w:lineRule="auto"/>
              <w:rPr>
                <w:rFonts w:ascii="Verdana" w:eastAsia="Verdana" w:hAnsi="Verdana" w:cs="Verdana"/>
                <w:sz w:val="21"/>
                <w:lang w:val="en-GB"/>
              </w:rPr>
            </w:pPr>
            <w:r w:rsidRPr="004619B1">
              <w:rPr>
                <w:rFonts w:ascii="Verdana" w:eastAsia="Georgia" w:hAnsi="Verdana" w:cs="Georgia"/>
                <w:color w:val="333333"/>
                <w:sz w:val="22"/>
                <w:szCs w:val="22"/>
                <w:lang w:val="en-GB"/>
              </w:rPr>
              <w:t>Contrary to the stereotypes about my generation, we love to play outside and use our imaginations, we love to create, and we love to explore. Everything is a process, just like taking and developing these photographs on 35mm film. I get more satisfaction from being patient and persistent than I do from instantaneous rewards. —</w:t>
            </w:r>
            <w:r w:rsidRPr="004619B1">
              <w:rPr>
                <w:rFonts w:ascii="Verdana" w:eastAsia="Georgia" w:hAnsi="Verdana" w:cs="Georgia"/>
                <w:b/>
                <w:color w:val="333333"/>
                <w:sz w:val="22"/>
                <w:szCs w:val="22"/>
                <w:lang w:val="en-GB"/>
              </w:rPr>
              <w:t>Jack Wisialowski, 17</w:t>
            </w:r>
          </w:p>
        </w:tc>
      </w:tr>
    </w:tbl>
    <w:p w14:paraId="1008F1D0" w14:textId="77777777" w:rsidR="004619B1" w:rsidRPr="004619B1" w:rsidRDefault="004619B1" w:rsidP="004619B1">
      <w:pPr>
        <w:spacing w:after="0" w:line="276" w:lineRule="auto"/>
        <w:jc w:val="right"/>
        <w:rPr>
          <w:rFonts w:ascii="Verdana" w:eastAsia="Verdana" w:hAnsi="Verdana" w:cs="Verdana"/>
          <w:sz w:val="16"/>
          <w:szCs w:val="16"/>
          <w:lang w:val="es"/>
        </w:rPr>
      </w:pPr>
      <w:r w:rsidRPr="004619B1">
        <w:rPr>
          <w:rFonts w:ascii="Verdana" w:eastAsia="Verdana" w:hAnsi="Verdana" w:cs="Verdana"/>
          <w:sz w:val="20"/>
          <w:szCs w:val="20"/>
          <w:lang w:val="en-GB"/>
        </w:rPr>
        <w:t xml:space="preserve"> </w:t>
      </w:r>
      <w:r w:rsidRPr="004619B1">
        <w:rPr>
          <w:rFonts w:ascii="Verdana" w:eastAsia="Verdana" w:hAnsi="Verdana" w:cs="Verdana"/>
          <w:sz w:val="16"/>
          <w:szCs w:val="16"/>
          <w:lang w:val="es"/>
        </w:rPr>
        <w:t xml:space="preserve">Texto obtenido y modificado de </w:t>
      </w:r>
      <w:hyperlink r:id="rId24">
        <w:r w:rsidRPr="004619B1">
          <w:rPr>
            <w:rFonts w:ascii="Verdana" w:eastAsia="Verdana" w:hAnsi="Verdana" w:cs="Verdana"/>
            <w:color w:val="1155CC"/>
            <w:sz w:val="16"/>
            <w:szCs w:val="16"/>
            <w:u w:val="single"/>
            <w:lang w:val="es"/>
          </w:rPr>
          <w:t>https://www.nytimes.com/2018/10/30/learning/36-teenagers-show-us-their-generation.html</w:t>
        </w:r>
      </w:hyperlink>
    </w:p>
    <w:p w14:paraId="423180B8" w14:textId="6D9C2651" w:rsidR="004619B1" w:rsidRDefault="004619B1" w:rsidP="004619B1">
      <w:pPr>
        <w:spacing w:after="0" w:line="276" w:lineRule="auto"/>
        <w:rPr>
          <w:rFonts w:ascii="Verdana" w:eastAsia="Verdana" w:hAnsi="Verdana" w:cs="Verdana"/>
          <w:sz w:val="20"/>
          <w:szCs w:val="20"/>
          <w:lang w:val="es"/>
        </w:rPr>
      </w:pPr>
    </w:p>
    <w:p w14:paraId="1A76EFFB" w14:textId="5FE14214" w:rsidR="002B2719" w:rsidRDefault="002B2719" w:rsidP="004619B1">
      <w:pPr>
        <w:spacing w:after="0" w:line="276" w:lineRule="auto"/>
        <w:rPr>
          <w:rFonts w:ascii="Verdana" w:eastAsia="Verdana" w:hAnsi="Verdana" w:cs="Verdana"/>
          <w:sz w:val="20"/>
          <w:szCs w:val="20"/>
          <w:lang w:val="es"/>
        </w:rPr>
      </w:pPr>
    </w:p>
    <w:p w14:paraId="5FB0E78F" w14:textId="20B0412D" w:rsidR="002B2719" w:rsidRDefault="002B2719" w:rsidP="004619B1">
      <w:pPr>
        <w:spacing w:after="0" w:line="276" w:lineRule="auto"/>
        <w:rPr>
          <w:rFonts w:ascii="Verdana" w:eastAsia="Verdana" w:hAnsi="Verdana" w:cs="Verdana"/>
          <w:sz w:val="20"/>
          <w:szCs w:val="20"/>
          <w:lang w:val="es"/>
        </w:rPr>
      </w:pPr>
    </w:p>
    <w:p w14:paraId="6F063079" w14:textId="77777777" w:rsidR="002B2719" w:rsidRPr="004619B1" w:rsidRDefault="002B2719" w:rsidP="004619B1">
      <w:pPr>
        <w:spacing w:after="0" w:line="276" w:lineRule="auto"/>
        <w:rPr>
          <w:rFonts w:ascii="Verdana" w:eastAsia="Verdana" w:hAnsi="Verdana" w:cs="Verdana"/>
          <w:sz w:val="20"/>
          <w:szCs w:val="20"/>
          <w:lang w:val="es"/>
        </w:rPr>
      </w:pPr>
    </w:p>
    <w:p w14:paraId="101E8DF7" w14:textId="086B62BB" w:rsidR="00E3385E" w:rsidRPr="00E3385E" w:rsidRDefault="00E3385E" w:rsidP="00E3385E">
      <w:pPr>
        <w:shd w:val="clear" w:color="auto" w:fill="FADAD2" w:themeFill="accent1" w:themeFillTint="33"/>
        <w:spacing w:line="240" w:lineRule="auto"/>
        <w:rPr>
          <w:rFonts w:eastAsia="Verdana"/>
          <w:lang w:val="en-GB"/>
        </w:rPr>
      </w:pPr>
      <w:r w:rsidRPr="00E3385E">
        <w:rPr>
          <w:rFonts w:eastAsia="Verdana"/>
          <w:lang w:val="en-GB"/>
        </w:rPr>
        <w:t>(1</w:t>
      </w:r>
      <w:r>
        <w:rPr>
          <w:rFonts w:eastAsia="Verdana"/>
          <w:lang w:val="en-GB"/>
        </w:rPr>
        <w:t xml:space="preserve">) </w:t>
      </w:r>
      <w:r w:rsidR="004619B1" w:rsidRPr="00E3385E">
        <w:rPr>
          <w:rFonts w:eastAsia="Verdana"/>
          <w:lang w:val="en-GB"/>
        </w:rPr>
        <w:t>First, Jack introduces his friend Max, a 17-year-old kid from West Hartford, Connecticut.</w:t>
      </w:r>
    </w:p>
    <w:p w14:paraId="7CC5EC8C" w14:textId="60EA8409" w:rsidR="004619B1" w:rsidRPr="005C3200" w:rsidRDefault="004619B1" w:rsidP="005C3200">
      <w:pPr>
        <w:shd w:val="clear" w:color="auto" w:fill="D9D9D9" w:themeFill="background1" w:themeFillShade="D9"/>
        <w:spacing w:line="240" w:lineRule="auto"/>
        <w:rPr>
          <w:rFonts w:eastAsia="Verdana"/>
          <w:lang w:val="en-GB"/>
        </w:rPr>
      </w:pPr>
      <w:r w:rsidRPr="005C3200">
        <w:rPr>
          <w:rFonts w:eastAsia="Verdana"/>
          <w:lang w:val="en-GB"/>
        </w:rPr>
        <w:t>(</w:t>
      </w:r>
      <w:r w:rsidR="00493831" w:rsidRPr="005C3200">
        <w:rPr>
          <w:rFonts w:eastAsia="Verdana"/>
          <w:lang w:val="en-GB"/>
        </w:rPr>
        <w:t>7</w:t>
      </w:r>
      <w:r w:rsidRPr="005C3200">
        <w:rPr>
          <w:rFonts w:eastAsia="Verdana"/>
          <w:lang w:val="en-GB"/>
        </w:rPr>
        <w:t>) Next, he names some characteristics of his own generation.</w:t>
      </w:r>
    </w:p>
    <w:p w14:paraId="28CDC918" w14:textId="451BAF6B" w:rsidR="004619B1" w:rsidRPr="005C3200" w:rsidRDefault="004619B1" w:rsidP="005C3200">
      <w:pPr>
        <w:shd w:val="clear" w:color="auto" w:fill="FADAD2" w:themeFill="accent1" w:themeFillTint="33"/>
        <w:spacing w:line="240" w:lineRule="auto"/>
        <w:rPr>
          <w:rFonts w:eastAsia="Verdana"/>
          <w:lang w:val="en-GB"/>
        </w:rPr>
      </w:pPr>
      <w:r w:rsidRPr="005C3200">
        <w:rPr>
          <w:rFonts w:eastAsia="Verdana"/>
          <w:lang w:val="en-GB"/>
        </w:rPr>
        <w:t>(</w:t>
      </w:r>
      <w:r w:rsidR="00493831" w:rsidRPr="005C3200">
        <w:rPr>
          <w:rFonts w:eastAsia="Verdana"/>
          <w:lang w:val="en-GB"/>
        </w:rPr>
        <w:t>5</w:t>
      </w:r>
      <w:r w:rsidRPr="005C3200">
        <w:rPr>
          <w:rFonts w:eastAsia="Verdana"/>
          <w:lang w:val="en-GB"/>
        </w:rPr>
        <w:t>) and jack also tells us about his impressions about creating something on your own.</w:t>
      </w:r>
    </w:p>
    <w:p w14:paraId="4ACF4ADC" w14:textId="0178006C" w:rsidR="004619B1" w:rsidRPr="005C3200" w:rsidRDefault="004619B1" w:rsidP="005C3200">
      <w:pPr>
        <w:shd w:val="clear" w:color="auto" w:fill="D9D9D9" w:themeFill="background1" w:themeFillShade="D9"/>
        <w:spacing w:line="240" w:lineRule="auto"/>
        <w:rPr>
          <w:rFonts w:eastAsia="Verdana"/>
          <w:lang w:val="en-GB"/>
        </w:rPr>
      </w:pPr>
      <w:r w:rsidRPr="005C3200">
        <w:rPr>
          <w:rFonts w:eastAsia="Verdana"/>
          <w:lang w:val="en-GB"/>
        </w:rPr>
        <w:t>(</w:t>
      </w:r>
      <w:r w:rsidR="00493831" w:rsidRPr="005C3200">
        <w:rPr>
          <w:rFonts w:eastAsia="Verdana"/>
          <w:lang w:val="en-GB"/>
        </w:rPr>
        <w:t>3</w:t>
      </w:r>
      <w:r w:rsidRPr="005C3200">
        <w:rPr>
          <w:rFonts w:eastAsia="Verdana"/>
          <w:lang w:val="en-GB"/>
        </w:rPr>
        <w:t xml:space="preserve">) and he mentions the different uses that Max gives to technology. </w:t>
      </w:r>
    </w:p>
    <w:p w14:paraId="448E4DA2" w14:textId="73B4EF38" w:rsidR="004619B1" w:rsidRPr="005C3200" w:rsidRDefault="004619B1" w:rsidP="005C3200">
      <w:pPr>
        <w:shd w:val="clear" w:color="auto" w:fill="FADAD2" w:themeFill="accent1" w:themeFillTint="33"/>
        <w:spacing w:line="240" w:lineRule="auto"/>
        <w:rPr>
          <w:rFonts w:eastAsia="Verdana"/>
          <w:lang w:val="en-GB"/>
        </w:rPr>
      </w:pPr>
      <w:r w:rsidRPr="005C3200">
        <w:rPr>
          <w:rFonts w:eastAsia="Verdana"/>
          <w:lang w:val="en-GB"/>
        </w:rPr>
        <w:t>(</w:t>
      </w:r>
      <w:r w:rsidR="00493831" w:rsidRPr="005C3200">
        <w:rPr>
          <w:rFonts w:eastAsia="Verdana"/>
          <w:lang w:val="en-GB"/>
        </w:rPr>
        <w:t>8</w:t>
      </w:r>
      <w:r w:rsidRPr="005C3200">
        <w:rPr>
          <w:rFonts w:eastAsia="Verdana"/>
          <w:lang w:val="en-GB"/>
        </w:rPr>
        <w:t xml:space="preserve">) Finally, Jack tells about what he thinks about rewards and finished processes. </w:t>
      </w:r>
    </w:p>
    <w:p w14:paraId="4E9E7C7E" w14:textId="5DF40B20" w:rsidR="004619B1" w:rsidRPr="005C3200" w:rsidRDefault="004619B1" w:rsidP="0034043C">
      <w:pPr>
        <w:shd w:val="clear" w:color="auto" w:fill="D9D9D9" w:themeFill="background1" w:themeFillShade="D9"/>
        <w:spacing w:line="240" w:lineRule="auto"/>
        <w:rPr>
          <w:rFonts w:eastAsia="Verdana"/>
          <w:lang w:val="en-GB"/>
        </w:rPr>
      </w:pPr>
      <w:r w:rsidRPr="005C3200">
        <w:rPr>
          <w:rFonts w:eastAsia="Verdana"/>
          <w:lang w:val="en-GB"/>
        </w:rPr>
        <w:t>(6) Then, he speaks about the stereotypes that older generations have about young people.</w:t>
      </w:r>
    </w:p>
    <w:p w14:paraId="6AB66BB9" w14:textId="765BB70B" w:rsidR="004619B1" w:rsidRPr="005C3200" w:rsidRDefault="004619B1" w:rsidP="005C3200">
      <w:pPr>
        <w:shd w:val="clear" w:color="auto" w:fill="FADAD2" w:themeFill="accent1" w:themeFillTint="33"/>
        <w:spacing w:line="240" w:lineRule="auto"/>
        <w:rPr>
          <w:rFonts w:eastAsia="Verdana"/>
          <w:lang w:val="en-GB"/>
        </w:rPr>
      </w:pPr>
      <w:r w:rsidRPr="005C3200">
        <w:rPr>
          <w:rFonts w:eastAsia="Verdana"/>
          <w:lang w:val="en-GB"/>
        </w:rPr>
        <w:t>(2) Then, Jack states that his friend does not rely on technology.</w:t>
      </w:r>
    </w:p>
    <w:p w14:paraId="4D915D18" w14:textId="48341E57" w:rsidR="004619B1" w:rsidRPr="005C3200" w:rsidRDefault="004619B1" w:rsidP="0034043C">
      <w:pPr>
        <w:shd w:val="clear" w:color="auto" w:fill="D9D9D9" w:themeFill="background1" w:themeFillShade="D9"/>
        <w:spacing w:line="240" w:lineRule="auto"/>
        <w:rPr>
          <w:rFonts w:eastAsia="Verdana"/>
          <w:lang w:val="en-GB"/>
        </w:rPr>
      </w:pPr>
      <w:r w:rsidRPr="005C3200">
        <w:rPr>
          <w:rFonts w:eastAsia="Verdana"/>
          <w:lang w:val="en-GB"/>
        </w:rPr>
        <w:t>(</w:t>
      </w:r>
      <w:r w:rsidR="00493831" w:rsidRPr="005C3200">
        <w:rPr>
          <w:rFonts w:eastAsia="Verdana"/>
          <w:lang w:val="en-GB"/>
        </w:rPr>
        <w:t>4</w:t>
      </w:r>
      <w:r w:rsidRPr="005C3200">
        <w:rPr>
          <w:rFonts w:eastAsia="Verdana"/>
          <w:lang w:val="en-GB"/>
        </w:rPr>
        <w:t>) Later, we read about many of the projects that Max has worked on.</w:t>
      </w:r>
    </w:p>
    <w:p w14:paraId="0716375D" w14:textId="1AB748B2" w:rsidR="00E3385E" w:rsidRDefault="00E3385E">
      <w:pPr>
        <w:rPr>
          <w:rStyle w:val="Ttulo2Car"/>
          <w:lang w:val="en-GB"/>
        </w:rPr>
      </w:pPr>
      <w:r>
        <w:rPr>
          <w:rStyle w:val="Ttulo2Car"/>
          <w:lang w:val="en-GB"/>
        </w:rPr>
        <w:br w:type="page"/>
      </w:r>
    </w:p>
    <w:p w14:paraId="49CB7AC3" w14:textId="3878A31C" w:rsidR="005F080E" w:rsidRDefault="004619B1" w:rsidP="00555977">
      <w:pPr>
        <w:rPr>
          <w:lang w:val="en-US"/>
        </w:rPr>
      </w:pPr>
      <w:r>
        <w:rPr>
          <w:rStyle w:val="Ttulo2Car"/>
          <w:lang w:val="en-GB"/>
        </w:rPr>
        <w:lastRenderedPageBreak/>
        <w:t>SECTION</w:t>
      </w:r>
      <w:r w:rsidR="00E9611C" w:rsidRPr="00AD303B">
        <w:rPr>
          <w:rStyle w:val="Ttulo2Car"/>
          <w:lang w:val="en-US"/>
        </w:rPr>
        <w:t xml:space="preserve"> </w:t>
      </w:r>
      <w:r w:rsidR="00E9611C">
        <w:rPr>
          <w:rStyle w:val="Ttulo2Car"/>
          <w:lang w:val="en-US"/>
        </w:rPr>
        <w:t>3</w:t>
      </w:r>
      <w:r w:rsidR="00E9611C" w:rsidRPr="00AD303B">
        <w:rPr>
          <w:rStyle w:val="Ttulo2Car"/>
          <w:lang w:val="en-US"/>
        </w:rPr>
        <w:t xml:space="preserve">: </w:t>
      </w:r>
      <w:r w:rsidR="002B2719">
        <w:rPr>
          <w:rStyle w:val="Ttulo2Car"/>
          <w:lang w:val="en-US"/>
        </w:rPr>
        <w:t xml:space="preserve">FURTHER PRACTICE </w:t>
      </w:r>
      <w:r w:rsidR="00402B65">
        <w:rPr>
          <w:noProof/>
          <w:lang w:val="en-US"/>
        </w:rPr>
        <w:drawing>
          <wp:inline distT="0" distB="0" distL="0" distR="0" wp14:anchorId="0445FBB2" wp14:editId="2EA587D8">
            <wp:extent cx="438785" cy="3962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785" cy="396240"/>
                    </a:xfrm>
                    <a:prstGeom prst="rect">
                      <a:avLst/>
                    </a:prstGeom>
                    <a:noFill/>
                  </pic:spPr>
                </pic:pic>
              </a:graphicData>
            </a:graphic>
          </wp:inline>
        </w:drawing>
      </w:r>
    </w:p>
    <w:p w14:paraId="50AA65E2" w14:textId="443B3D07" w:rsidR="002B2719" w:rsidRPr="00F12FD0" w:rsidRDefault="002B2719" w:rsidP="00F12FD0">
      <w:pPr>
        <w:pStyle w:val="Ttulo2"/>
        <w:jc w:val="center"/>
        <w:rPr>
          <w:rFonts w:eastAsia="Verdana"/>
          <w:lang w:val="en-GB"/>
        </w:rPr>
      </w:pPr>
      <w:r w:rsidRPr="00F12FD0">
        <w:rPr>
          <w:rFonts w:eastAsia="Verdana"/>
          <w:lang w:val="en-GB"/>
        </w:rPr>
        <w:t>Playing devil's advocate!</w:t>
      </w:r>
    </w:p>
    <w:p w14:paraId="3413795A" w14:textId="77777777" w:rsidR="002B2719" w:rsidRPr="00E40F44" w:rsidRDefault="002B2719" w:rsidP="002B2719">
      <w:pPr>
        <w:jc w:val="both"/>
        <w:rPr>
          <w:rFonts w:ascii="Verdana" w:eastAsia="Verdana" w:hAnsi="Verdana" w:cs="Verdana"/>
          <w:b/>
          <w:sz w:val="20"/>
          <w:szCs w:val="20"/>
          <w:u w:val="single"/>
          <w:lang w:val="en-GB"/>
        </w:rPr>
      </w:pPr>
    </w:p>
    <w:p w14:paraId="64977526" w14:textId="2FA121AA" w:rsidR="002B2719" w:rsidRPr="0000729C" w:rsidRDefault="002B2719" w:rsidP="0000729C">
      <w:pPr>
        <w:jc w:val="both"/>
        <w:rPr>
          <w:rFonts w:eastAsia="Verdana"/>
          <w:szCs w:val="28"/>
          <w:lang w:val="en-GB"/>
        </w:rPr>
      </w:pPr>
      <w:r w:rsidRPr="0000729C">
        <w:rPr>
          <w:rFonts w:eastAsia="Verdana"/>
          <w:szCs w:val="28"/>
          <w:lang w:val="en-GB"/>
        </w:rPr>
        <w:t xml:space="preserve">Is there something you feel passionate about? For example, that you believe every person should have social media like Instagram. Take this belief and write about it from the opposite point of view. In this case, you would write about why everyone should not have social media. (When you start writing, pick up any first impression or stereotype you may know).  </w:t>
      </w:r>
    </w:p>
    <w:p w14:paraId="21762CB7" w14:textId="77777777" w:rsidR="002B2719" w:rsidRPr="0000729C" w:rsidRDefault="002B2719" w:rsidP="002B2719">
      <w:pPr>
        <w:jc w:val="both"/>
        <w:rPr>
          <w:rFonts w:eastAsia="Verdana"/>
          <w:szCs w:val="28"/>
          <w:lang w:val="en-GB"/>
        </w:rPr>
      </w:pPr>
      <w:r w:rsidRPr="0000729C">
        <w:rPr>
          <w:rFonts w:eastAsia="Verdana"/>
          <w:szCs w:val="28"/>
          <w:lang w:val="en-GB"/>
        </w:rPr>
        <w:t>Have a look at the following example:</w:t>
      </w:r>
    </w:p>
    <w:p w14:paraId="4D9E3043" w14:textId="77777777" w:rsidR="002B2719" w:rsidRPr="002B2719" w:rsidRDefault="002B2719" w:rsidP="002B2719">
      <w:pPr>
        <w:jc w:val="both"/>
        <w:rPr>
          <w:rFonts w:ascii="Verdana" w:eastAsia="Verdana" w:hAnsi="Verdana" w:cs="Verdana"/>
          <w:sz w:val="24"/>
          <w:szCs w:val="24"/>
          <w:lang w:val="en-GB"/>
        </w:rPr>
      </w:pPr>
    </w:p>
    <w:p w14:paraId="48AE54A1" w14:textId="77777777" w:rsidR="002B2719" w:rsidRPr="00742290" w:rsidRDefault="002B2719" w:rsidP="002B2719">
      <w:pPr>
        <w:jc w:val="both"/>
        <w:rPr>
          <w:rFonts w:ascii="Verdana" w:eastAsia="Verdana" w:hAnsi="Verdana" w:cs="Verdana"/>
          <w:color w:val="E84C22" w:themeColor="accent1"/>
          <w:sz w:val="24"/>
          <w:szCs w:val="24"/>
          <w:u w:val="single"/>
          <w:lang w:val="en-GB"/>
        </w:rPr>
      </w:pPr>
      <w:r w:rsidRPr="00742290">
        <w:rPr>
          <w:rFonts w:ascii="Verdana" w:eastAsia="Verdana" w:hAnsi="Verdana" w:cs="Verdana"/>
          <w:color w:val="E84C22" w:themeColor="accent1"/>
          <w:sz w:val="24"/>
          <w:szCs w:val="24"/>
          <w:u w:val="single"/>
          <w:lang w:val="en-GB"/>
        </w:rPr>
        <w:t>“I think people should not have social media for many reasons. First, it means giving up your private life. Oversharing is just childish behaviour and…”</w:t>
      </w:r>
    </w:p>
    <w:p w14:paraId="43FF7A45" w14:textId="77777777" w:rsidR="00693B14" w:rsidRDefault="00693B14">
      <w:pPr>
        <w:rPr>
          <w:rFonts w:ascii="Impact" w:eastAsiaTheme="majorEastAsia" w:hAnsi="Impact" w:cstheme="majorBidi"/>
          <w:color w:val="B43412" w:themeColor="accent1" w:themeShade="BF"/>
          <w:sz w:val="32"/>
          <w:szCs w:val="28"/>
          <w:lang w:val="en-US"/>
        </w:rPr>
      </w:pPr>
      <w:r>
        <w:rPr>
          <w:lang w:val="en-US"/>
        </w:rPr>
        <w:br w:type="page"/>
      </w:r>
    </w:p>
    <w:p w14:paraId="20BF788E" w14:textId="06108D0A" w:rsidR="002B2719" w:rsidRPr="002B2719" w:rsidRDefault="00E8635D" w:rsidP="002B2719">
      <w:pPr>
        <w:pStyle w:val="Ttulo2"/>
        <w:rPr>
          <w:lang w:val="en-US"/>
        </w:rPr>
      </w:pPr>
      <w:r>
        <w:rPr>
          <w:lang w:val="en-US"/>
        </w:rPr>
        <w:lastRenderedPageBreak/>
        <w:t xml:space="preserve">ACTIVITY 4: </w:t>
      </w:r>
      <w:r w:rsidR="002B2719">
        <w:rPr>
          <w:lang w:val="en-US"/>
        </w:rPr>
        <w:t>SPONGE ACTIVITY</w:t>
      </w:r>
      <w:r>
        <w:rPr>
          <w:lang w:val="en-US"/>
        </w:rPr>
        <w:t xml:space="preserve"> </w:t>
      </w:r>
      <w:r>
        <w:rPr>
          <w:noProof/>
          <w:lang w:val="en-US"/>
        </w:rPr>
        <w:drawing>
          <wp:inline distT="0" distB="0" distL="0" distR="0" wp14:anchorId="11757542" wp14:editId="62201B4C">
            <wp:extent cx="353695" cy="26797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695" cy="267970"/>
                    </a:xfrm>
                    <a:prstGeom prst="rect">
                      <a:avLst/>
                    </a:prstGeom>
                    <a:noFill/>
                  </pic:spPr>
                </pic:pic>
              </a:graphicData>
            </a:graphic>
          </wp:inline>
        </w:drawing>
      </w:r>
      <w:r w:rsidR="00770FD1" w:rsidRPr="00A13F07">
        <w:rPr>
          <w:b/>
          <w:bCs/>
          <w:noProof/>
          <w:lang w:val="en-US"/>
        </w:rPr>
        <w:drawing>
          <wp:inline distT="0" distB="0" distL="0" distR="0" wp14:anchorId="564A2ABD" wp14:editId="76566CD9">
            <wp:extent cx="384175" cy="4025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402590"/>
                    </a:xfrm>
                    <a:prstGeom prst="rect">
                      <a:avLst/>
                    </a:prstGeom>
                    <a:noFill/>
                  </pic:spPr>
                </pic:pic>
              </a:graphicData>
            </a:graphic>
          </wp:inline>
        </w:drawing>
      </w:r>
    </w:p>
    <w:p w14:paraId="7E7018E3" w14:textId="77777777" w:rsidR="00FE614C" w:rsidRPr="00B849B8" w:rsidRDefault="00FE614C" w:rsidP="00FE614C">
      <w:pPr>
        <w:pStyle w:val="Prrafodelista"/>
        <w:numPr>
          <w:ilvl w:val="0"/>
          <w:numId w:val="24"/>
        </w:numPr>
        <w:rPr>
          <w:rFonts w:eastAsia="Verdana"/>
          <w:b/>
          <w:bCs/>
          <w:color w:val="00B050"/>
          <w:lang w:val="en-GB"/>
        </w:rPr>
      </w:pPr>
      <w:r w:rsidRPr="00B849B8">
        <w:rPr>
          <w:rFonts w:eastAsia="Verdana"/>
          <w:b/>
          <w:bCs/>
          <w:lang w:val="en-GB"/>
        </w:rPr>
        <w:t xml:space="preserve">Finally, write a short description of the following activities. </w:t>
      </w:r>
    </w:p>
    <w:p w14:paraId="2D77AC7C" w14:textId="77777777" w:rsidR="00FE614C" w:rsidRPr="00B849B8" w:rsidRDefault="00FE614C" w:rsidP="00FE614C">
      <w:pPr>
        <w:pStyle w:val="Prrafodelista"/>
        <w:numPr>
          <w:ilvl w:val="0"/>
          <w:numId w:val="24"/>
        </w:numPr>
        <w:rPr>
          <w:rFonts w:eastAsia="Verdana"/>
          <w:b/>
          <w:bCs/>
          <w:color w:val="00B050"/>
          <w:lang w:val="en-GB"/>
        </w:rPr>
      </w:pPr>
      <w:r>
        <w:rPr>
          <w:rFonts w:eastAsia="Verdana"/>
          <w:b/>
          <w:bCs/>
          <w:lang w:val="en-GB"/>
        </w:rPr>
        <w:t>U</w:t>
      </w:r>
      <w:r w:rsidRPr="00B849B8">
        <w:rPr>
          <w:rFonts w:eastAsia="Verdana"/>
          <w:b/>
          <w:bCs/>
          <w:lang w:val="en-GB"/>
        </w:rPr>
        <w:t xml:space="preserve">se adverbs of sequence </w:t>
      </w:r>
      <w:r>
        <w:rPr>
          <w:rFonts w:eastAsia="Verdana"/>
          <w:b/>
          <w:bCs/>
          <w:lang w:val="en-GB"/>
        </w:rPr>
        <w:t>to describe</w:t>
      </w:r>
      <w:r w:rsidRPr="00B849B8">
        <w:rPr>
          <w:rFonts w:eastAsia="Verdana"/>
          <w:b/>
          <w:bCs/>
          <w:lang w:val="en-GB"/>
        </w:rPr>
        <w:t xml:space="preserve"> actions for </w:t>
      </w:r>
      <w:r w:rsidRPr="00B849B8">
        <w:rPr>
          <w:rFonts w:eastAsia="Verdana"/>
          <w:b/>
          <w:bCs/>
          <w:color w:val="E36C0A"/>
          <w:lang w:val="en-GB"/>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going to the supermarket, </w:t>
      </w:r>
      <w:r w:rsidRPr="00B849B8">
        <w:rPr>
          <w:rFonts w:eastAsia="Verdana"/>
          <w:b/>
          <w:bCs/>
          <w:color w:val="548DD4"/>
          <w:lang w:val="en-GB"/>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baking cookies </w:t>
      </w:r>
      <w:r w:rsidRPr="00B849B8">
        <w:rPr>
          <w:rFonts w:eastAsia="Verdana"/>
          <w:b/>
          <w:bCs/>
          <w:color w:val="E36C0A"/>
          <w:lang w:val="en-GB"/>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and </w:t>
      </w:r>
      <w:r w:rsidRPr="00B849B8">
        <w:rPr>
          <w:rFonts w:eastAsia="Verdana"/>
          <w:b/>
          <w:bCs/>
          <w:color w:val="00B050"/>
          <w:lang w:val="en-GB"/>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sending a text message</w:t>
      </w:r>
      <w:r w:rsidRPr="00B849B8">
        <w:rPr>
          <w:rFonts w:eastAsia="Verdana"/>
          <w:b/>
          <w:bCs/>
          <w:color w:val="00B050"/>
          <w:lang w:val="en-GB"/>
        </w:rPr>
        <w:t xml:space="preserve">. </w:t>
      </w:r>
    </w:p>
    <w:tbl>
      <w:tblPr>
        <w:tblW w:w="9029" w:type="dxa"/>
        <w:tblLayout w:type="fixed"/>
        <w:tblLook w:val="0600" w:firstRow="0" w:lastRow="0" w:firstColumn="0" w:lastColumn="0" w:noHBand="1" w:noVBand="1"/>
      </w:tblPr>
      <w:tblGrid>
        <w:gridCol w:w="3009"/>
        <w:gridCol w:w="3010"/>
        <w:gridCol w:w="3010"/>
      </w:tblGrid>
      <w:tr w:rsidR="002B2719" w:rsidRPr="002B2719" w14:paraId="7EC03D7F" w14:textId="77777777" w:rsidTr="009C1AF6">
        <w:tc>
          <w:tcPr>
            <w:tcW w:w="3009" w:type="dxa"/>
            <w:shd w:val="clear" w:color="auto" w:fill="FADAD2" w:themeFill="accent1" w:themeFillTint="33"/>
            <w:tcMar>
              <w:top w:w="100" w:type="dxa"/>
              <w:left w:w="100" w:type="dxa"/>
              <w:bottom w:w="100" w:type="dxa"/>
              <w:right w:w="100" w:type="dxa"/>
            </w:tcMar>
          </w:tcPr>
          <w:p w14:paraId="0CCC98FF" w14:textId="2252EA83" w:rsidR="002B2719" w:rsidRPr="009C1AF6" w:rsidRDefault="008A6BFC" w:rsidP="009C1AF6">
            <w:pPr>
              <w:pStyle w:val="Ttulo2"/>
              <w:pBdr>
                <w:top w:val="nil"/>
                <w:left w:val="nil"/>
                <w:bottom w:val="nil"/>
                <w:right w:val="nil"/>
                <w:between w:val="nil"/>
              </w:pBdr>
              <w:jc w:val="center"/>
              <w:rPr>
                <w:rFonts w:eastAsia="Verdana"/>
                <w:color w:val="000000" w:themeColor="text1"/>
                <w:lang w:val="en-GB"/>
              </w:rPr>
            </w:pPr>
            <w:r w:rsidRPr="009C1AF6">
              <w:rPr>
                <w:rFonts w:eastAsia="Verdana"/>
                <w:color w:val="000000" w:themeColor="text1"/>
                <w:lang w:val="en-GB"/>
              </w:rPr>
              <w:t xml:space="preserve">BEGINNING </w:t>
            </w:r>
          </w:p>
        </w:tc>
        <w:tc>
          <w:tcPr>
            <w:tcW w:w="3009" w:type="dxa"/>
            <w:shd w:val="clear" w:color="auto" w:fill="FADAD2" w:themeFill="accent1" w:themeFillTint="33"/>
            <w:tcMar>
              <w:top w:w="100" w:type="dxa"/>
              <w:left w:w="100" w:type="dxa"/>
              <w:bottom w:w="100" w:type="dxa"/>
              <w:right w:w="100" w:type="dxa"/>
            </w:tcMar>
          </w:tcPr>
          <w:p w14:paraId="20161C0C" w14:textId="020B9B91" w:rsidR="002B2719" w:rsidRPr="009C1AF6" w:rsidRDefault="008A6BFC" w:rsidP="009C1AF6">
            <w:pPr>
              <w:pStyle w:val="Ttulo2"/>
              <w:pBdr>
                <w:top w:val="nil"/>
                <w:left w:val="nil"/>
                <w:bottom w:val="nil"/>
                <w:right w:val="nil"/>
                <w:between w:val="nil"/>
              </w:pBdr>
              <w:jc w:val="center"/>
              <w:rPr>
                <w:rFonts w:eastAsia="Verdana"/>
                <w:color w:val="000000" w:themeColor="text1"/>
                <w:lang w:val="en-GB"/>
              </w:rPr>
            </w:pPr>
            <w:r w:rsidRPr="009C1AF6">
              <w:rPr>
                <w:rFonts w:eastAsia="Verdana"/>
                <w:color w:val="000000" w:themeColor="text1"/>
                <w:lang w:val="en-GB"/>
              </w:rPr>
              <w:t xml:space="preserve">MIDDLE </w:t>
            </w:r>
          </w:p>
        </w:tc>
        <w:tc>
          <w:tcPr>
            <w:tcW w:w="3009" w:type="dxa"/>
            <w:shd w:val="clear" w:color="auto" w:fill="FADAD2" w:themeFill="accent1" w:themeFillTint="33"/>
            <w:tcMar>
              <w:top w:w="100" w:type="dxa"/>
              <w:left w:w="100" w:type="dxa"/>
              <w:bottom w:w="100" w:type="dxa"/>
              <w:right w:w="100" w:type="dxa"/>
            </w:tcMar>
          </w:tcPr>
          <w:p w14:paraId="0B3EAEB0" w14:textId="65DBA2AD" w:rsidR="002B2719" w:rsidRPr="009C1AF6" w:rsidRDefault="008A6BFC" w:rsidP="009C1AF6">
            <w:pPr>
              <w:pStyle w:val="Ttulo2"/>
              <w:pBdr>
                <w:top w:val="nil"/>
                <w:left w:val="nil"/>
                <w:bottom w:val="nil"/>
                <w:right w:val="nil"/>
                <w:between w:val="nil"/>
              </w:pBdr>
              <w:jc w:val="center"/>
              <w:rPr>
                <w:rFonts w:eastAsia="Verdana"/>
                <w:color w:val="000000" w:themeColor="text1"/>
                <w:lang w:val="en-GB"/>
              </w:rPr>
            </w:pPr>
            <w:r w:rsidRPr="009C1AF6">
              <w:rPr>
                <w:rFonts w:eastAsia="Verdana"/>
                <w:color w:val="000000" w:themeColor="text1"/>
                <w:lang w:val="en-GB"/>
              </w:rPr>
              <w:t xml:space="preserve">ENDING </w:t>
            </w:r>
          </w:p>
        </w:tc>
      </w:tr>
      <w:tr w:rsidR="002B2719" w:rsidRPr="002B2719" w14:paraId="1B7A8A76" w14:textId="77777777" w:rsidTr="009C1AF6">
        <w:tc>
          <w:tcPr>
            <w:tcW w:w="3009" w:type="dxa"/>
            <w:shd w:val="clear" w:color="auto" w:fill="auto"/>
            <w:tcMar>
              <w:top w:w="100" w:type="dxa"/>
              <w:left w:w="100" w:type="dxa"/>
              <w:bottom w:w="100" w:type="dxa"/>
              <w:right w:w="100" w:type="dxa"/>
            </w:tcMar>
          </w:tcPr>
          <w:p w14:paraId="30042DBE"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2B2719">
              <w:rPr>
                <w:rFonts w:ascii="Verdana" w:eastAsia="Verdana" w:hAnsi="Verdana" w:cs="Verdana"/>
                <w:noProof/>
                <w:sz w:val="20"/>
                <w:szCs w:val="20"/>
                <w:lang w:val="en-GB"/>
              </w:rPr>
              <w:drawing>
                <wp:inline distT="114300" distB="114300" distL="114300" distR="114300" wp14:anchorId="1DA85474" wp14:editId="5DBC9DBC">
                  <wp:extent cx="1771650" cy="914400"/>
                  <wp:effectExtent l="0" t="0" r="0" b="0"/>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8"/>
                          <a:srcRect/>
                          <a:stretch>
                            <a:fillRect/>
                          </a:stretch>
                        </pic:blipFill>
                        <pic:spPr>
                          <a:xfrm>
                            <a:off x="0" y="0"/>
                            <a:ext cx="1771650" cy="9144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2B5BAE90"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2B2719">
              <w:rPr>
                <w:rFonts w:ascii="Verdana" w:eastAsia="Verdana" w:hAnsi="Verdana" w:cs="Verdana"/>
                <w:noProof/>
                <w:sz w:val="20"/>
                <w:szCs w:val="20"/>
                <w:lang w:val="en-GB"/>
              </w:rPr>
              <w:drawing>
                <wp:inline distT="114300" distB="114300" distL="114300" distR="114300" wp14:anchorId="27FC2CF6" wp14:editId="10558FEB">
                  <wp:extent cx="1771650" cy="1003300"/>
                  <wp:effectExtent l="0" t="0" r="0"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a:stretch>
                            <a:fillRect/>
                          </a:stretch>
                        </pic:blipFill>
                        <pic:spPr>
                          <a:xfrm>
                            <a:off x="0" y="0"/>
                            <a:ext cx="1771650" cy="10033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77448A4C"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2B2719">
              <w:rPr>
                <w:rFonts w:ascii="Verdana" w:eastAsia="Verdana" w:hAnsi="Verdana" w:cs="Verdana"/>
                <w:noProof/>
                <w:sz w:val="20"/>
                <w:szCs w:val="20"/>
                <w:lang w:val="en-GB"/>
              </w:rPr>
              <w:drawing>
                <wp:inline distT="114300" distB="114300" distL="114300" distR="114300" wp14:anchorId="3D7EE6D7" wp14:editId="486A8FFC">
                  <wp:extent cx="1771650" cy="1016000"/>
                  <wp:effectExtent l="0" t="0" r="0" b="0"/>
                  <wp:docPr id="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srcRect/>
                          <a:stretch>
                            <a:fillRect/>
                          </a:stretch>
                        </pic:blipFill>
                        <pic:spPr>
                          <a:xfrm>
                            <a:off x="0" y="0"/>
                            <a:ext cx="1771650" cy="1016000"/>
                          </a:xfrm>
                          <a:prstGeom prst="rect">
                            <a:avLst/>
                          </a:prstGeom>
                          <a:ln/>
                        </pic:spPr>
                      </pic:pic>
                    </a:graphicData>
                  </a:graphic>
                </wp:inline>
              </w:drawing>
            </w:r>
          </w:p>
        </w:tc>
      </w:tr>
      <w:tr w:rsidR="002B2719" w:rsidRPr="00E3385E" w14:paraId="1B72B6AB" w14:textId="77777777" w:rsidTr="009C1AF6">
        <w:tc>
          <w:tcPr>
            <w:tcW w:w="3009" w:type="dxa"/>
            <w:tcBorders>
              <w:right w:val="dotDotDash" w:sz="4" w:space="0" w:color="E84C22" w:themeColor="accent1"/>
            </w:tcBorders>
            <w:shd w:val="clear" w:color="auto" w:fill="FADAD2" w:themeFill="accent1" w:themeFillTint="33"/>
            <w:tcMar>
              <w:top w:w="100" w:type="dxa"/>
              <w:left w:w="100" w:type="dxa"/>
              <w:bottom w:w="100" w:type="dxa"/>
              <w:right w:w="100" w:type="dxa"/>
            </w:tcMar>
          </w:tcPr>
          <w:p w14:paraId="471E864A" w14:textId="257EE370"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353722">
              <w:rPr>
                <w:lang w:val="en-GB"/>
              </w:rPr>
              <w:t>first,</w:t>
            </w:r>
            <w:r w:rsidRPr="002B2719">
              <w:rPr>
                <w:rFonts w:ascii="Verdana" w:eastAsia="Verdana" w:hAnsi="Verdana" w:cs="Verdana"/>
                <w:sz w:val="20"/>
                <w:szCs w:val="20"/>
                <w:lang w:val="en-GB"/>
              </w:rPr>
              <w:t xml:space="preserve"> </w:t>
            </w:r>
            <w:r w:rsidR="00493831" w:rsidRPr="008A6BFC">
              <w:rPr>
                <w:rFonts w:ascii="Verdana" w:eastAsia="Verdana" w:hAnsi="Verdana" w:cs="Verdana"/>
                <w:b/>
                <w:bCs/>
                <w:color w:val="E84C22" w:themeColor="accent1"/>
                <w:sz w:val="20"/>
                <w:szCs w:val="20"/>
                <w:lang w:val="en-GB"/>
              </w:rPr>
              <w:t>PUT YOUR SURGICAL MASK</w:t>
            </w:r>
          </w:p>
        </w:tc>
        <w:tc>
          <w:tcPr>
            <w:tcW w:w="3009" w:type="dxa"/>
            <w:tcBorders>
              <w:left w:val="dotDotDash" w:sz="4" w:space="0" w:color="E84C22" w:themeColor="accent1"/>
              <w:right w:val="dotDotDash" w:sz="4" w:space="0" w:color="E84C22" w:themeColor="accent1"/>
            </w:tcBorders>
            <w:shd w:val="clear" w:color="auto" w:fill="FADAD2" w:themeFill="accent1" w:themeFillTint="33"/>
            <w:tcMar>
              <w:top w:w="100" w:type="dxa"/>
              <w:left w:w="100" w:type="dxa"/>
              <w:bottom w:w="100" w:type="dxa"/>
              <w:right w:w="100" w:type="dxa"/>
            </w:tcMar>
          </w:tcPr>
          <w:p w14:paraId="7912B246" w14:textId="78289D9A"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353722">
              <w:rPr>
                <w:lang w:val="en-GB"/>
              </w:rPr>
              <w:t>then,</w:t>
            </w:r>
            <w:r w:rsidR="00493831">
              <w:rPr>
                <w:rFonts w:ascii="Verdana" w:eastAsia="Verdana" w:hAnsi="Verdana" w:cs="Verdana"/>
                <w:sz w:val="20"/>
                <w:szCs w:val="20"/>
                <w:lang w:val="en-GB"/>
              </w:rPr>
              <w:t xml:space="preserve"> </w:t>
            </w:r>
            <w:r w:rsidR="00493831" w:rsidRPr="008A6BFC">
              <w:rPr>
                <w:rFonts w:ascii="Verdana" w:eastAsia="Verdana" w:hAnsi="Verdana" w:cs="Verdana"/>
                <w:b/>
                <w:bCs/>
                <w:color w:val="E84C22" w:themeColor="accent1"/>
                <w:sz w:val="20"/>
                <w:szCs w:val="20"/>
                <w:lang w:val="en-GB"/>
              </w:rPr>
              <w:t>PUT SANITIZER GET ON YOUR HANDS</w:t>
            </w:r>
          </w:p>
        </w:tc>
        <w:tc>
          <w:tcPr>
            <w:tcW w:w="3009" w:type="dxa"/>
            <w:tcBorders>
              <w:left w:val="dotDotDash" w:sz="4" w:space="0" w:color="E84C22" w:themeColor="accent1"/>
            </w:tcBorders>
            <w:shd w:val="clear" w:color="auto" w:fill="FADAD2" w:themeFill="accent1" w:themeFillTint="33"/>
            <w:tcMar>
              <w:top w:w="100" w:type="dxa"/>
              <w:left w:w="100" w:type="dxa"/>
              <w:bottom w:w="100" w:type="dxa"/>
              <w:right w:w="100" w:type="dxa"/>
            </w:tcMar>
          </w:tcPr>
          <w:p w14:paraId="5D4E2F20" w14:textId="5E4DA059"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353722">
              <w:rPr>
                <w:lang w:val="en-GB"/>
              </w:rPr>
              <w:t>finally</w:t>
            </w:r>
            <w:r w:rsidRPr="002B2719">
              <w:rPr>
                <w:rFonts w:ascii="Verdana" w:eastAsia="Verdana" w:hAnsi="Verdana" w:cs="Verdana"/>
                <w:sz w:val="20"/>
                <w:szCs w:val="20"/>
                <w:lang w:val="en-GB"/>
              </w:rPr>
              <w:t xml:space="preserve">, </w:t>
            </w:r>
            <w:r w:rsidR="00493831" w:rsidRPr="008A6BFC">
              <w:rPr>
                <w:rFonts w:ascii="Verdana" w:eastAsia="Verdana" w:hAnsi="Verdana" w:cs="Verdana"/>
                <w:b/>
                <w:bCs/>
                <w:color w:val="E84C22" w:themeColor="accent1"/>
                <w:sz w:val="20"/>
                <w:szCs w:val="20"/>
                <w:lang w:val="en-GB"/>
              </w:rPr>
              <w:t>GO TO THE SUPERMARKER</w:t>
            </w:r>
            <w:r w:rsidR="00493831" w:rsidRPr="008A6BFC">
              <w:rPr>
                <w:rFonts w:ascii="Verdana" w:eastAsia="Verdana" w:hAnsi="Verdana" w:cs="Verdana"/>
                <w:color w:val="E84C22" w:themeColor="accent1"/>
                <w:sz w:val="20"/>
                <w:szCs w:val="20"/>
                <w:lang w:val="en-GB"/>
              </w:rPr>
              <w:t xml:space="preserve"> </w:t>
            </w:r>
          </w:p>
        </w:tc>
      </w:tr>
      <w:tr w:rsidR="002B2719" w:rsidRPr="002B2719" w14:paraId="04809800" w14:textId="77777777" w:rsidTr="009C1AF6">
        <w:tc>
          <w:tcPr>
            <w:tcW w:w="3009" w:type="dxa"/>
            <w:shd w:val="clear" w:color="auto" w:fill="auto"/>
            <w:tcMar>
              <w:top w:w="100" w:type="dxa"/>
              <w:left w:w="100" w:type="dxa"/>
              <w:bottom w:w="100" w:type="dxa"/>
              <w:right w:w="100" w:type="dxa"/>
            </w:tcMar>
          </w:tcPr>
          <w:p w14:paraId="1AD68202"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2B2719">
              <w:rPr>
                <w:rFonts w:ascii="Verdana" w:eastAsia="Verdana" w:hAnsi="Verdana" w:cs="Verdana"/>
                <w:noProof/>
                <w:sz w:val="20"/>
                <w:szCs w:val="20"/>
                <w:lang w:val="en-GB"/>
              </w:rPr>
              <w:drawing>
                <wp:inline distT="114300" distB="114300" distL="114300" distR="114300" wp14:anchorId="3B229422" wp14:editId="3899B12C">
                  <wp:extent cx="1771650" cy="1052513"/>
                  <wp:effectExtent l="0" t="0" r="0" b="0"/>
                  <wp:docPr id="1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1"/>
                          <a:srcRect/>
                          <a:stretch>
                            <a:fillRect/>
                          </a:stretch>
                        </pic:blipFill>
                        <pic:spPr>
                          <a:xfrm>
                            <a:off x="0" y="0"/>
                            <a:ext cx="1771650" cy="1052513"/>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32464FEF"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2B2719">
              <w:rPr>
                <w:rFonts w:ascii="Verdana" w:eastAsia="Verdana" w:hAnsi="Verdana" w:cs="Verdana"/>
                <w:noProof/>
                <w:sz w:val="20"/>
                <w:szCs w:val="20"/>
                <w:lang w:val="en-GB"/>
              </w:rPr>
              <w:drawing>
                <wp:inline distT="114300" distB="114300" distL="114300" distR="114300" wp14:anchorId="7B2EB022" wp14:editId="49280FAC">
                  <wp:extent cx="1771650" cy="990600"/>
                  <wp:effectExtent l="0" t="0" r="0" b="0"/>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2"/>
                          <a:srcRect/>
                          <a:stretch>
                            <a:fillRect/>
                          </a:stretch>
                        </pic:blipFill>
                        <pic:spPr>
                          <a:xfrm>
                            <a:off x="0" y="0"/>
                            <a:ext cx="1771650" cy="9906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4E75490F"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2B2719">
              <w:rPr>
                <w:rFonts w:ascii="Verdana" w:eastAsia="Verdana" w:hAnsi="Verdana" w:cs="Verdana"/>
                <w:noProof/>
                <w:sz w:val="20"/>
                <w:szCs w:val="20"/>
                <w:lang w:val="en-GB"/>
              </w:rPr>
              <w:drawing>
                <wp:inline distT="114300" distB="114300" distL="114300" distR="114300" wp14:anchorId="20EE1520" wp14:editId="68AD25B8">
                  <wp:extent cx="1771650" cy="1147763"/>
                  <wp:effectExtent l="0" t="0" r="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3"/>
                          <a:srcRect/>
                          <a:stretch>
                            <a:fillRect/>
                          </a:stretch>
                        </pic:blipFill>
                        <pic:spPr>
                          <a:xfrm>
                            <a:off x="0" y="0"/>
                            <a:ext cx="1771650" cy="1147763"/>
                          </a:xfrm>
                          <a:prstGeom prst="rect">
                            <a:avLst/>
                          </a:prstGeom>
                          <a:ln/>
                        </pic:spPr>
                      </pic:pic>
                    </a:graphicData>
                  </a:graphic>
                </wp:inline>
              </w:drawing>
            </w:r>
          </w:p>
        </w:tc>
      </w:tr>
      <w:tr w:rsidR="002B2719" w:rsidRPr="00E3385E" w14:paraId="3E7EA41E" w14:textId="77777777" w:rsidTr="009C1AF6">
        <w:tc>
          <w:tcPr>
            <w:tcW w:w="3009" w:type="dxa"/>
            <w:tcBorders>
              <w:right w:val="dotDotDash" w:sz="4" w:space="0" w:color="E84C22" w:themeColor="accent1"/>
            </w:tcBorders>
            <w:shd w:val="clear" w:color="auto" w:fill="FADAD2" w:themeFill="accent1" w:themeFillTint="33"/>
            <w:tcMar>
              <w:top w:w="100" w:type="dxa"/>
              <w:left w:w="100" w:type="dxa"/>
              <w:bottom w:w="100" w:type="dxa"/>
              <w:right w:w="100" w:type="dxa"/>
            </w:tcMar>
          </w:tcPr>
          <w:p w14:paraId="5453D96B" w14:textId="1A29C67E"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353722">
              <w:rPr>
                <w:lang w:val="en-GB"/>
              </w:rPr>
              <w:t>first of all,</w:t>
            </w:r>
            <w:r w:rsidRPr="002B2719">
              <w:rPr>
                <w:rFonts w:ascii="Verdana" w:eastAsia="Verdana" w:hAnsi="Verdana" w:cs="Verdana"/>
                <w:sz w:val="20"/>
                <w:szCs w:val="20"/>
                <w:lang w:val="en-GB"/>
              </w:rPr>
              <w:t xml:space="preserve"> </w:t>
            </w:r>
            <w:r w:rsidR="00493831" w:rsidRPr="008A6BFC">
              <w:rPr>
                <w:rFonts w:ascii="Verdana" w:eastAsia="Verdana" w:hAnsi="Verdana" w:cs="Verdana"/>
                <w:b/>
                <w:bCs/>
                <w:color w:val="E84C22" w:themeColor="accent1"/>
                <w:sz w:val="20"/>
                <w:szCs w:val="20"/>
                <w:lang w:val="en-GB"/>
              </w:rPr>
              <w:t>KNEAD THE DOUGH</w:t>
            </w:r>
          </w:p>
        </w:tc>
        <w:tc>
          <w:tcPr>
            <w:tcW w:w="3009" w:type="dxa"/>
            <w:tcBorders>
              <w:left w:val="dotDotDash" w:sz="4" w:space="0" w:color="E84C22" w:themeColor="accent1"/>
              <w:right w:val="dotDotDash" w:sz="4" w:space="0" w:color="E84C22" w:themeColor="accent1"/>
            </w:tcBorders>
            <w:shd w:val="clear" w:color="auto" w:fill="FADAD2" w:themeFill="accent1" w:themeFillTint="33"/>
            <w:tcMar>
              <w:top w:w="100" w:type="dxa"/>
              <w:left w:w="100" w:type="dxa"/>
              <w:bottom w:w="100" w:type="dxa"/>
              <w:right w:w="100" w:type="dxa"/>
            </w:tcMar>
          </w:tcPr>
          <w:p w14:paraId="2FC8B829" w14:textId="4523955D"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353722">
              <w:rPr>
                <w:lang w:val="en-GB"/>
              </w:rPr>
              <w:t>next,</w:t>
            </w:r>
            <w:r w:rsidRPr="002B2719">
              <w:rPr>
                <w:rFonts w:ascii="Verdana" w:eastAsia="Verdana" w:hAnsi="Verdana" w:cs="Verdana"/>
                <w:sz w:val="20"/>
                <w:szCs w:val="20"/>
                <w:lang w:val="en-GB"/>
              </w:rPr>
              <w:t xml:space="preserve"> </w:t>
            </w:r>
            <w:r w:rsidR="00493831" w:rsidRPr="008A6BFC">
              <w:rPr>
                <w:rFonts w:ascii="Verdana" w:eastAsia="Verdana" w:hAnsi="Verdana" w:cs="Verdana"/>
                <w:b/>
                <w:bCs/>
                <w:color w:val="E84C22" w:themeColor="accent1"/>
                <w:sz w:val="20"/>
                <w:szCs w:val="20"/>
                <w:lang w:val="en-GB"/>
              </w:rPr>
              <w:t>CUT CIRCLES IN THE DOUGH</w:t>
            </w:r>
          </w:p>
        </w:tc>
        <w:tc>
          <w:tcPr>
            <w:tcW w:w="3009" w:type="dxa"/>
            <w:tcBorders>
              <w:left w:val="dotDotDash" w:sz="4" w:space="0" w:color="E84C22" w:themeColor="accent1"/>
            </w:tcBorders>
            <w:shd w:val="clear" w:color="auto" w:fill="FADAD2" w:themeFill="accent1" w:themeFillTint="33"/>
            <w:tcMar>
              <w:top w:w="100" w:type="dxa"/>
              <w:left w:w="100" w:type="dxa"/>
              <w:bottom w:w="100" w:type="dxa"/>
              <w:right w:w="100" w:type="dxa"/>
            </w:tcMar>
          </w:tcPr>
          <w:p w14:paraId="424DD203" w14:textId="7EE178CB"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353722">
              <w:rPr>
                <w:lang w:val="en-GB"/>
              </w:rPr>
              <w:t>by the end,</w:t>
            </w:r>
            <w:r w:rsidR="00493831">
              <w:rPr>
                <w:rFonts w:ascii="Verdana" w:eastAsia="Verdana" w:hAnsi="Verdana" w:cs="Verdana"/>
                <w:sz w:val="20"/>
                <w:szCs w:val="20"/>
                <w:lang w:val="en-GB"/>
              </w:rPr>
              <w:t xml:space="preserve"> </w:t>
            </w:r>
            <w:r w:rsidR="00493831" w:rsidRPr="008A6BFC">
              <w:rPr>
                <w:rFonts w:ascii="Verdana" w:eastAsia="Verdana" w:hAnsi="Verdana" w:cs="Verdana"/>
                <w:b/>
                <w:bCs/>
                <w:color w:val="E84C22" w:themeColor="accent1"/>
                <w:sz w:val="20"/>
                <w:szCs w:val="20"/>
                <w:lang w:val="en-GB"/>
              </w:rPr>
              <w:t>PUT THE DOUGH IN THE OVEN</w:t>
            </w:r>
            <w:r w:rsidR="00493831" w:rsidRPr="008A6BFC">
              <w:rPr>
                <w:rFonts w:ascii="Verdana" w:eastAsia="Verdana" w:hAnsi="Verdana" w:cs="Verdana"/>
                <w:color w:val="E84C22" w:themeColor="accent1"/>
                <w:sz w:val="20"/>
                <w:szCs w:val="20"/>
                <w:lang w:val="en-GB"/>
              </w:rPr>
              <w:t xml:space="preserve"> </w:t>
            </w:r>
          </w:p>
        </w:tc>
      </w:tr>
      <w:tr w:rsidR="002B2719" w:rsidRPr="002B2719" w14:paraId="47BB59F2" w14:textId="77777777" w:rsidTr="009C1AF6">
        <w:tc>
          <w:tcPr>
            <w:tcW w:w="3009" w:type="dxa"/>
            <w:shd w:val="clear" w:color="auto" w:fill="auto"/>
            <w:tcMar>
              <w:top w:w="100" w:type="dxa"/>
              <w:left w:w="100" w:type="dxa"/>
              <w:bottom w:w="100" w:type="dxa"/>
              <w:right w:w="100" w:type="dxa"/>
            </w:tcMar>
          </w:tcPr>
          <w:p w14:paraId="1B6AE360"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s"/>
              </w:rPr>
            </w:pPr>
            <w:r w:rsidRPr="002B2719">
              <w:rPr>
                <w:rFonts w:ascii="Verdana" w:eastAsia="Verdana" w:hAnsi="Verdana" w:cs="Verdana"/>
                <w:noProof/>
                <w:sz w:val="20"/>
                <w:szCs w:val="20"/>
                <w:lang w:val="es"/>
              </w:rPr>
              <w:drawing>
                <wp:inline distT="114300" distB="114300" distL="114300" distR="114300" wp14:anchorId="558CED6B" wp14:editId="1A7CF917">
                  <wp:extent cx="1771650" cy="1333500"/>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4"/>
                          <a:srcRect/>
                          <a:stretch>
                            <a:fillRect/>
                          </a:stretch>
                        </pic:blipFill>
                        <pic:spPr>
                          <a:xfrm>
                            <a:off x="0" y="0"/>
                            <a:ext cx="1771650" cy="13335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6EA1907F"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s"/>
              </w:rPr>
            </w:pPr>
            <w:r w:rsidRPr="002B2719">
              <w:rPr>
                <w:rFonts w:ascii="Verdana" w:eastAsia="Verdana" w:hAnsi="Verdana" w:cs="Verdana"/>
                <w:noProof/>
                <w:sz w:val="20"/>
                <w:szCs w:val="20"/>
                <w:lang w:val="es"/>
              </w:rPr>
              <w:drawing>
                <wp:inline distT="114300" distB="114300" distL="114300" distR="114300" wp14:anchorId="476CAB51" wp14:editId="2EF5129A">
                  <wp:extent cx="1771650" cy="1243013"/>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a:off x="0" y="0"/>
                            <a:ext cx="1771650" cy="1243013"/>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473141EF" w14:textId="77777777" w:rsidR="002B2719" w:rsidRPr="002B2719" w:rsidRDefault="002B2719" w:rsidP="002B2719">
            <w:pPr>
              <w:widowControl w:val="0"/>
              <w:spacing w:after="0" w:line="240" w:lineRule="auto"/>
              <w:rPr>
                <w:rFonts w:ascii="Verdana" w:eastAsia="Verdana" w:hAnsi="Verdana" w:cs="Verdana"/>
                <w:sz w:val="20"/>
                <w:szCs w:val="20"/>
                <w:lang w:val="es"/>
              </w:rPr>
            </w:pPr>
            <w:r w:rsidRPr="002B2719">
              <w:rPr>
                <w:rFonts w:ascii="Verdana" w:eastAsia="Verdana" w:hAnsi="Verdana" w:cs="Verdana"/>
                <w:noProof/>
                <w:sz w:val="20"/>
                <w:szCs w:val="20"/>
                <w:lang w:val="es"/>
              </w:rPr>
              <w:drawing>
                <wp:inline distT="114300" distB="114300" distL="114300" distR="114300" wp14:anchorId="0AD75F10" wp14:editId="0366965F">
                  <wp:extent cx="1771650" cy="1320800"/>
                  <wp:effectExtent l="0" t="0" r="0" b="0"/>
                  <wp:docPr id="3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6"/>
                          <a:srcRect/>
                          <a:stretch>
                            <a:fillRect/>
                          </a:stretch>
                        </pic:blipFill>
                        <pic:spPr>
                          <a:xfrm>
                            <a:off x="0" y="0"/>
                            <a:ext cx="1771650" cy="1320800"/>
                          </a:xfrm>
                          <a:prstGeom prst="rect">
                            <a:avLst/>
                          </a:prstGeom>
                          <a:ln/>
                        </pic:spPr>
                      </pic:pic>
                    </a:graphicData>
                  </a:graphic>
                </wp:inline>
              </w:drawing>
            </w:r>
          </w:p>
        </w:tc>
      </w:tr>
      <w:tr w:rsidR="002B2719" w:rsidRPr="00E3385E" w14:paraId="159F5C65" w14:textId="77777777" w:rsidTr="009C1AF6">
        <w:tc>
          <w:tcPr>
            <w:tcW w:w="3009" w:type="dxa"/>
            <w:tcBorders>
              <w:right w:val="dotDotDash" w:sz="4" w:space="0" w:color="E84C22" w:themeColor="accent1"/>
            </w:tcBorders>
            <w:shd w:val="clear" w:color="auto" w:fill="FADAD2" w:themeFill="accent1" w:themeFillTint="33"/>
            <w:tcMar>
              <w:top w:w="100" w:type="dxa"/>
              <w:left w:w="100" w:type="dxa"/>
              <w:bottom w:w="100" w:type="dxa"/>
              <w:right w:w="100" w:type="dxa"/>
            </w:tcMar>
          </w:tcPr>
          <w:p w14:paraId="797676DF" w14:textId="174E1F17" w:rsidR="002B2719" w:rsidRPr="008A6BFC" w:rsidRDefault="00F678CB" w:rsidP="002B2719">
            <w:pPr>
              <w:widowControl w:val="0"/>
              <w:pBdr>
                <w:top w:val="nil"/>
                <w:left w:val="nil"/>
                <w:bottom w:val="nil"/>
                <w:right w:val="nil"/>
                <w:between w:val="nil"/>
              </w:pBdr>
              <w:spacing w:after="0" w:line="240" w:lineRule="auto"/>
              <w:rPr>
                <w:rFonts w:ascii="Verdana" w:eastAsia="Verdana" w:hAnsi="Verdana" w:cs="Verdana"/>
                <w:b/>
                <w:bCs/>
                <w:color w:val="0070C0"/>
                <w:sz w:val="20"/>
                <w:szCs w:val="20"/>
                <w:lang w:val="es"/>
              </w:rPr>
            </w:pPr>
            <w:r w:rsidRPr="008A6BFC">
              <w:rPr>
                <w:rFonts w:ascii="Verdana" w:eastAsia="Verdana" w:hAnsi="Verdana" w:cs="Verdana"/>
                <w:b/>
                <w:bCs/>
                <w:color w:val="E84C22" w:themeColor="accent1"/>
                <w:sz w:val="20"/>
                <w:szCs w:val="20"/>
                <w:lang w:val="es"/>
              </w:rPr>
              <w:t>FIRST UNLOCK YOUR PHONE</w:t>
            </w:r>
          </w:p>
        </w:tc>
        <w:tc>
          <w:tcPr>
            <w:tcW w:w="3009" w:type="dxa"/>
            <w:tcBorders>
              <w:left w:val="dotDotDash" w:sz="4" w:space="0" w:color="E84C22" w:themeColor="accent1"/>
              <w:right w:val="dotDotDash" w:sz="4" w:space="0" w:color="E84C22" w:themeColor="accent1"/>
            </w:tcBorders>
            <w:shd w:val="clear" w:color="auto" w:fill="FADAD2" w:themeFill="accent1" w:themeFillTint="33"/>
            <w:tcMar>
              <w:top w:w="100" w:type="dxa"/>
              <w:left w:w="100" w:type="dxa"/>
              <w:bottom w:w="100" w:type="dxa"/>
              <w:right w:w="100" w:type="dxa"/>
            </w:tcMar>
          </w:tcPr>
          <w:p w14:paraId="50BB40AC" w14:textId="76F2E86F" w:rsidR="002B2719" w:rsidRPr="008A6BFC" w:rsidRDefault="00F678CB" w:rsidP="002B2719">
            <w:pPr>
              <w:widowControl w:val="0"/>
              <w:pBdr>
                <w:top w:val="nil"/>
                <w:left w:val="nil"/>
                <w:bottom w:val="nil"/>
                <w:right w:val="nil"/>
                <w:between w:val="nil"/>
              </w:pBdr>
              <w:spacing w:after="0" w:line="240" w:lineRule="auto"/>
              <w:rPr>
                <w:rFonts w:ascii="Verdana" w:eastAsia="Verdana" w:hAnsi="Verdana" w:cs="Verdana"/>
                <w:b/>
                <w:bCs/>
                <w:color w:val="0070C0"/>
                <w:sz w:val="20"/>
                <w:szCs w:val="20"/>
                <w:lang w:val="en-GB"/>
              </w:rPr>
            </w:pPr>
            <w:r w:rsidRPr="008A6BFC">
              <w:rPr>
                <w:rFonts w:ascii="Verdana" w:eastAsia="Verdana" w:hAnsi="Verdana" w:cs="Verdana"/>
                <w:b/>
                <w:bCs/>
                <w:color w:val="E84C22" w:themeColor="accent1"/>
                <w:sz w:val="20"/>
                <w:szCs w:val="20"/>
                <w:lang w:val="en-GB"/>
              </w:rPr>
              <w:t xml:space="preserve">THEN, WRITE A TEXT MESSAGE </w:t>
            </w:r>
          </w:p>
        </w:tc>
        <w:tc>
          <w:tcPr>
            <w:tcW w:w="3009" w:type="dxa"/>
            <w:tcBorders>
              <w:left w:val="dotDotDash" w:sz="4" w:space="0" w:color="E84C22" w:themeColor="accent1"/>
            </w:tcBorders>
            <w:shd w:val="clear" w:color="auto" w:fill="FADAD2" w:themeFill="accent1" w:themeFillTint="33"/>
            <w:tcMar>
              <w:top w:w="100" w:type="dxa"/>
              <w:left w:w="100" w:type="dxa"/>
              <w:bottom w:w="100" w:type="dxa"/>
              <w:right w:w="100" w:type="dxa"/>
            </w:tcMar>
          </w:tcPr>
          <w:p w14:paraId="3AACE379" w14:textId="79218FA7" w:rsidR="002B2719" w:rsidRPr="008A6BFC" w:rsidRDefault="00F678CB" w:rsidP="002B2719">
            <w:pPr>
              <w:widowControl w:val="0"/>
              <w:pBdr>
                <w:top w:val="nil"/>
                <w:left w:val="nil"/>
                <w:bottom w:val="nil"/>
                <w:right w:val="nil"/>
                <w:between w:val="nil"/>
              </w:pBdr>
              <w:spacing w:after="0" w:line="240" w:lineRule="auto"/>
              <w:rPr>
                <w:rFonts w:ascii="Verdana" w:eastAsia="Verdana" w:hAnsi="Verdana" w:cs="Verdana"/>
                <w:b/>
                <w:bCs/>
                <w:color w:val="0070C0"/>
                <w:sz w:val="20"/>
                <w:szCs w:val="20"/>
                <w:lang w:val="en-GB"/>
              </w:rPr>
            </w:pPr>
            <w:r w:rsidRPr="008A6BFC">
              <w:rPr>
                <w:rFonts w:ascii="Verdana" w:eastAsia="Verdana" w:hAnsi="Verdana" w:cs="Verdana"/>
                <w:b/>
                <w:bCs/>
                <w:color w:val="E84C22" w:themeColor="accent1"/>
                <w:sz w:val="20"/>
                <w:szCs w:val="20"/>
                <w:lang w:val="en-GB"/>
              </w:rPr>
              <w:t xml:space="preserve">FINALLY, SEND THE TEXT MESSAGE </w:t>
            </w:r>
          </w:p>
        </w:tc>
      </w:tr>
    </w:tbl>
    <w:p w14:paraId="1B6BCCEC" w14:textId="6E7340E0" w:rsidR="00FF0118" w:rsidRPr="0033739C" w:rsidRDefault="00FF0118" w:rsidP="002B2719">
      <w:pPr>
        <w:rPr>
          <w:b/>
          <w:bCs/>
          <w:lang w:val="en-US"/>
        </w:rPr>
      </w:pPr>
    </w:p>
    <w:sectPr w:rsidR="00FF0118" w:rsidRPr="0033739C" w:rsidSect="001049D8">
      <w:headerReference w:type="even" r:id="rId37"/>
      <w:headerReference w:type="default" r:id="rId38"/>
      <w:footerReference w:type="even" r:id="rId39"/>
      <w:footerReference w:type="default" r:id="rId40"/>
      <w:headerReference w:type="first" r:id="rId41"/>
      <w:footerReference w:type="first" r:id="rId42"/>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C6D65" w14:textId="77777777" w:rsidR="009813F6" w:rsidRDefault="009813F6">
      <w:pPr>
        <w:spacing w:after="0" w:line="240" w:lineRule="auto"/>
      </w:pPr>
      <w:r>
        <w:separator/>
      </w:r>
    </w:p>
  </w:endnote>
  <w:endnote w:type="continuationSeparator" w:id="0">
    <w:p w14:paraId="3932B564" w14:textId="77777777" w:rsidR="009813F6" w:rsidRDefault="00981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ilmer Regula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84B82" w14:textId="77777777" w:rsidR="00287E87" w:rsidRDefault="00287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EE4B1" w14:textId="77777777" w:rsidR="00287E87" w:rsidRDefault="00287E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0E91" w14:textId="77777777" w:rsidR="00287E87" w:rsidRDefault="0028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81F53" w14:textId="77777777" w:rsidR="009813F6" w:rsidRDefault="009813F6">
      <w:pPr>
        <w:spacing w:after="0" w:line="240" w:lineRule="auto"/>
      </w:pPr>
      <w:r>
        <w:separator/>
      </w:r>
    </w:p>
  </w:footnote>
  <w:footnote w:type="continuationSeparator" w:id="0">
    <w:p w14:paraId="36BA5336" w14:textId="77777777" w:rsidR="009813F6" w:rsidRDefault="00981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070F8" w14:textId="77777777" w:rsidR="00287E87" w:rsidRDefault="00287E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EF100" w14:textId="77777777" w:rsidR="00287E87" w:rsidRDefault="00287E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A838C" w14:textId="77777777" w:rsidR="00287E87" w:rsidRDefault="00287E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D23D6"/>
    <w:multiLevelType w:val="hybridMultilevel"/>
    <w:tmpl w:val="B7BC502C"/>
    <w:lvl w:ilvl="0" w:tplc="843ED3E6">
      <w:start w:val="1"/>
      <w:numFmt w:val="decimal"/>
      <w:lvlText w:val="(%1)"/>
      <w:lvlJc w:val="left"/>
      <w:pPr>
        <w:ind w:left="765" w:hanging="4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 w15:restartNumberingAfterBreak="0">
    <w:nsid w:val="17204B7A"/>
    <w:multiLevelType w:val="multilevel"/>
    <w:tmpl w:val="9BB28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B2113E"/>
    <w:multiLevelType w:val="hybridMultilevel"/>
    <w:tmpl w:val="1B7843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33F6AA4"/>
    <w:multiLevelType w:val="hybridMultilevel"/>
    <w:tmpl w:val="AD425D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ACB6B62"/>
    <w:multiLevelType w:val="multilevel"/>
    <w:tmpl w:val="B0623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0A1AA3"/>
    <w:multiLevelType w:val="hybridMultilevel"/>
    <w:tmpl w:val="3D4284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B116F3"/>
    <w:multiLevelType w:val="hybridMultilevel"/>
    <w:tmpl w:val="466E5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3" w15:restartNumberingAfterBreak="0">
    <w:nsid w:val="3CB95573"/>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5F9133D"/>
    <w:multiLevelType w:val="hybridMultilevel"/>
    <w:tmpl w:val="C4C6764E"/>
    <w:lvl w:ilvl="0" w:tplc="76063F6E">
      <w:start w:val="1"/>
      <w:numFmt w:val="decimal"/>
      <w:lvlText w:val="(%1)"/>
      <w:lvlJc w:val="left"/>
      <w:pPr>
        <w:ind w:left="765" w:hanging="4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47F4A14"/>
    <w:multiLevelType w:val="hybridMultilevel"/>
    <w:tmpl w:val="3A80C3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599047F"/>
    <w:multiLevelType w:val="hybridMultilevel"/>
    <w:tmpl w:val="6A20E19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8" w15:restartNumberingAfterBreak="0">
    <w:nsid w:val="58AA4B0F"/>
    <w:multiLevelType w:val="hybridMultilevel"/>
    <w:tmpl w:val="2850CDAC"/>
    <w:lvl w:ilvl="0" w:tplc="BB622DA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43D3E2B"/>
    <w:multiLevelType w:val="hybridMultilevel"/>
    <w:tmpl w:val="6DE8F9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1" w15:restartNumberingAfterBreak="0">
    <w:nsid w:val="69BD4F2C"/>
    <w:multiLevelType w:val="hybridMultilevel"/>
    <w:tmpl w:val="0FA0E7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3" w15:restartNumberingAfterBreak="0">
    <w:nsid w:val="759948C7"/>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7A71D0D"/>
    <w:multiLevelType w:val="multilevel"/>
    <w:tmpl w:val="B0623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abstractNumId w:val="12"/>
  </w:num>
  <w:num w:numId="2">
    <w:abstractNumId w:val="20"/>
  </w:num>
  <w:num w:numId="3">
    <w:abstractNumId w:val="17"/>
  </w:num>
  <w:num w:numId="4">
    <w:abstractNumId w:val="25"/>
  </w:num>
  <w:num w:numId="5">
    <w:abstractNumId w:val="1"/>
  </w:num>
  <w:num w:numId="6">
    <w:abstractNumId w:val="3"/>
  </w:num>
  <w:num w:numId="7">
    <w:abstractNumId w:val="9"/>
  </w:num>
  <w:num w:numId="8">
    <w:abstractNumId w:val="10"/>
  </w:num>
  <w:num w:numId="9">
    <w:abstractNumId w:val="22"/>
  </w:num>
  <w:num w:numId="10">
    <w:abstractNumId w:val="2"/>
  </w:num>
  <w:num w:numId="11">
    <w:abstractNumId w:val="4"/>
  </w:num>
  <w:num w:numId="12">
    <w:abstractNumId w:val="11"/>
  </w:num>
  <w:num w:numId="13">
    <w:abstractNumId w:val="8"/>
  </w:num>
  <w:num w:numId="14">
    <w:abstractNumId w:val="13"/>
  </w:num>
  <w:num w:numId="15">
    <w:abstractNumId w:val="5"/>
  </w:num>
  <w:num w:numId="16">
    <w:abstractNumId w:val="23"/>
  </w:num>
  <w:num w:numId="17">
    <w:abstractNumId w:val="6"/>
  </w:num>
  <w:num w:numId="18">
    <w:abstractNumId w:val="16"/>
  </w:num>
  <w:num w:numId="19">
    <w:abstractNumId w:val="21"/>
  </w:num>
  <w:num w:numId="20">
    <w:abstractNumId w:val="19"/>
  </w:num>
  <w:num w:numId="21">
    <w:abstractNumId w:val="15"/>
  </w:num>
  <w:num w:numId="22">
    <w:abstractNumId w:val="7"/>
  </w:num>
  <w:num w:numId="23">
    <w:abstractNumId w:val="24"/>
  </w:num>
  <w:num w:numId="24">
    <w:abstractNumId w:val="18"/>
  </w:num>
  <w:num w:numId="25">
    <w:abstractNumId w:val="0"/>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68AE"/>
    <w:rsid w:val="00006D28"/>
    <w:rsid w:val="0000729C"/>
    <w:rsid w:val="00036BB5"/>
    <w:rsid w:val="0004051F"/>
    <w:rsid w:val="000458BF"/>
    <w:rsid w:val="0004687D"/>
    <w:rsid w:val="00094F41"/>
    <w:rsid w:val="000B695B"/>
    <w:rsid w:val="000C1D7F"/>
    <w:rsid w:val="000C43B4"/>
    <w:rsid w:val="000F08E3"/>
    <w:rsid w:val="001049D8"/>
    <w:rsid w:val="00125FE3"/>
    <w:rsid w:val="001D24C6"/>
    <w:rsid w:val="002820D5"/>
    <w:rsid w:val="00287E87"/>
    <w:rsid w:val="002B2719"/>
    <w:rsid w:val="002C24C0"/>
    <w:rsid w:val="002C6BE1"/>
    <w:rsid w:val="002C6E60"/>
    <w:rsid w:val="002D31D5"/>
    <w:rsid w:val="002F6AAB"/>
    <w:rsid w:val="002F776E"/>
    <w:rsid w:val="00313A79"/>
    <w:rsid w:val="00313D4A"/>
    <w:rsid w:val="00315EEB"/>
    <w:rsid w:val="003231B9"/>
    <w:rsid w:val="00334544"/>
    <w:rsid w:val="0033739C"/>
    <w:rsid w:val="0034043C"/>
    <w:rsid w:val="00353722"/>
    <w:rsid w:val="00392F5D"/>
    <w:rsid w:val="003C3CF9"/>
    <w:rsid w:val="003C6754"/>
    <w:rsid w:val="003D76A1"/>
    <w:rsid w:val="003F1E91"/>
    <w:rsid w:val="003F7C65"/>
    <w:rsid w:val="00402B65"/>
    <w:rsid w:val="0040521B"/>
    <w:rsid w:val="004619B1"/>
    <w:rsid w:val="0047035B"/>
    <w:rsid w:val="004858A9"/>
    <w:rsid w:val="00493831"/>
    <w:rsid w:val="004A5047"/>
    <w:rsid w:val="004D2CA4"/>
    <w:rsid w:val="00503742"/>
    <w:rsid w:val="00504E76"/>
    <w:rsid w:val="0053479F"/>
    <w:rsid w:val="00555977"/>
    <w:rsid w:val="00560A27"/>
    <w:rsid w:val="00566ED9"/>
    <w:rsid w:val="00574105"/>
    <w:rsid w:val="0059179B"/>
    <w:rsid w:val="005B29B7"/>
    <w:rsid w:val="005C3200"/>
    <w:rsid w:val="005C7EA6"/>
    <w:rsid w:val="005F080E"/>
    <w:rsid w:val="00607233"/>
    <w:rsid w:val="0061097F"/>
    <w:rsid w:val="006144B4"/>
    <w:rsid w:val="00620F82"/>
    <w:rsid w:val="00627846"/>
    <w:rsid w:val="006302AC"/>
    <w:rsid w:val="00661A00"/>
    <w:rsid w:val="00693B14"/>
    <w:rsid w:val="006D0731"/>
    <w:rsid w:val="00703EB1"/>
    <w:rsid w:val="00737364"/>
    <w:rsid w:val="00742290"/>
    <w:rsid w:val="0074568F"/>
    <w:rsid w:val="00770FD1"/>
    <w:rsid w:val="007757CB"/>
    <w:rsid w:val="00795485"/>
    <w:rsid w:val="007B10DF"/>
    <w:rsid w:val="007D67FD"/>
    <w:rsid w:val="007E4EB3"/>
    <w:rsid w:val="00812E43"/>
    <w:rsid w:val="008520B9"/>
    <w:rsid w:val="00861646"/>
    <w:rsid w:val="00874656"/>
    <w:rsid w:val="00876538"/>
    <w:rsid w:val="00877F02"/>
    <w:rsid w:val="00892D43"/>
    <w:rsid w:val="008A6BFC"/>
    <w:rsid w:val="008B209D"/>
    <w:rsid w:val="008D0CBA"/>
    <w:rsid w:val="008E0460"/>
    <w:rsid w:val="008F0C5B"/>
    <w:rsid w:val="009066CC"/>
    <w:rsid w:val="009072DA"/>
    <w:rsid w:val="009201FE"/>
    <w:rsid w:val="0092592E"/>
    <w:rsid w:val="00935B58"/>
    <w:rsid w:val="00951BDB"/>
    <w:rsid w:val="0097796F"/>
    <w:rsid w:val="009813F6"/>
    <w:rsid w:val="00987746"/>
    <w:rsid w:val="00994505"/>
    <w:rsid w:val="009B3D5B"/>
    <w:rsid w:val="009C09BC"/>
    <w:rsid w:val="009C1AF6"/>
    <w:rsid w:val="009E1F0C"/>
    <w:rsid w:val="009F3696"/>
    <w:rsid w:val="00A033D4"/>
    <w:rsid w:val="00A04B47"/>
    <w:rsid w:val="00A13F07"/>
    <w:rsid w:val="00A20015"/>
    <w:rsid w:val="00A40F19"/>
    <w:rsid w:val="00A416AF"/>
    <w:rsid w:val="00A4492A"/>
    <w:rsid w:val="00A514B4"/>
    <w:rsid w:val="00A645C8"/>
    <w:rsid w:val="00A6767B"/>
    <w:rsid w:val="00A743D8"/>
    <w:rsid w:val="00A9728E"/>
    <w:rsid w:val="00AA0089"/>
    <w:rsid w:val="00AD303B"/>
    <w:rsid w:val="00AE7512"/>
    <w:rsid w:val="00AF544C"/>
    <w:rsid w:val="00B60D1C"/>
    <w:rsid w:val="00BB3EEC"/>
    <w:rsid w:val="00BC2292"/>
    <w:rsid w:val="00BE769E"/>
    <w:rsid w:val="00C0082D"/>
    <w:rsid w:val="00C01DF2"/>
    <w:rsid w:val="00C04B57"/>
    <w:rsid w:val="00C071E2"/>
    <w:rsid w:val="00C242E7"/>
    <w:rsid w:val="00C25F72"/>
    <w:rsid w:val="00C272FE"/>
    <w:rsid w:val="00C361BF"/>
    <w:rsid w:val="00C55FCA"/>
    <w:rsid w:val="00C67A68"/>
    <w:rsid w:val="00C93EBD"/>
    <w:rsid w:val="00C95ECB"/>
    <w:rsid w:val="00CF4AEA"/>
    <w:rsid w:val="00D005C3"/>
    <w:rsid w:val="00D17075"/>
    <w:rsid w:val="00D321A9"/>
    <w:rsid w:val="00D50E61"/>
    <w:rsid w:val="00D639EC"/>
    <w:rsid w:val="00D73774"/>
    <w:rsid w:val="00D8054E"/>
    <w:rsid w:val="00D85D63"/>
    <w:rsid w:val="00DA38E5"/>
    <w:rsid w:val="00DA731C"/>
    <w:rsid w:val="00DD1B98"/>
    <w:rsid w:val="00DD5638"/>
    <w:rsid w:val="00DE5C3D"/>
    <w:rsid w:val="00DE6C52"/>
    <w:rsid w:val="00E30BC3"/>
    <w:rsid w:val="00E3385E"/>
    <w:rsid w:val="00E35E55"/>
    <w:rsid w:val="00E430CF"/>
    <w:rsid w:val="00E43EA2"/>
    <w:rsid w:val="00E76909"/>
    <w:rsid w:val="00E8635D"/>
    <w:rsid w:val="00E953DA"/>
    <w:rsid w:val="00E9611C"/>
    <w:rsid w:val="00EC0F04"/>
    <w:rsid w:val="00F06DF6"/>
    <w:rsid w:val="00F12FD0"/>
    <w:rsid w:val="00F22075"/>
    <w:rsid w:val="00F45999"/>
    <w:rsid w:val="00F45F2C"/>
    <w:rsid w:val="00F56CCD"/>
    <w:rsid w:val="00F678CB"/>
    <w:rsid w:val="00F84D11"/>
    <w:rsid w:val="00F95F32"/>
    <w:rsid w:val="00FB562B"/>
    <w:rsid w:val="00FC0773"/>
    <w:rsid w:val="00FC6AEF"/>
    <w:rsid w:val="00FE614C"/>
    <w:rsid w:val="00FF0118"/>
    <w:rsid w:val="00FF4821"/>
    <w:rsid w:val="00FF500C"/>
    <w:rsid w:val="00FF69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C52"/>
    <w:rPr>
      <w:rFonts w:ascii="Gill Sans MT" w:hAnsi="Gill Sans MT"/>
      <w:sz w:val="28"/>
    </w:rPr>
  </w:style>
  <w:style w:type="paragraph" w:styleId="Ttulo1">
    <w:name w:val="heading 1"/>
    <w:basedOn w:val="Normal"/>
    <w:next w:val="Normal"/>
    <w:link w:val="Ttulo1Car"/>
    <w:uiPriority w:val="9"/>
    <w:qFormat/>
    <w:rsid w:val="00DE6C52"/>
    <w:pPr>
      <w:keepNext/>
      <w:keepLines/>
      <w:pBdr>
        <w:bottom w:val="single" w:sz="4" w:space="1" w:color="E84C22" w:themeColor="accent1"/>
      </w:pBdr>
      <w:spacing w:before="400" w:after="40" w:line="240" w:lineRule="auto"/>
      <w:outlineLvl w:val="0"/>
    </w:pPr>
    <w:rPr>
      <w:rFonts w:ascii="Impact" w:eastAsiaTheme="majorEastAsia" w:hAnsi="Impact" w:cstheme="majorBidi"/>
      <w:color w:val="B43412" w:themeColor="accent1" w:themeShade="BF"/>
      <w:sz w:val="36"/>
      <w:szCs w:val="36"/>
    </w:rPr>
  </w:style>
  <w:style w:type="paragraph" w:styleId="Ttulo2">
    <w:name w:val="heading 2"/>
    <w:basedOn w:val="Normal"/>
    <w:next w:val="Normal"/>
    <w:link w:val="Ttulo2Car"/>
    <w:uiPriority w:val="9"/>
    <w:unhideWhenUsed/>
    <w:qFormat/>
    <w:rsid w:val="00DE6C52"/>
    <w:pPr>
      <w:keepNext/>
      <w:keepLines/>
      <w:spacing w:before="160" w:after="0" w:line="240" w:lineRule="auto"/>
      <w:outlineLvl w:val="1"/>
    </w:pPr>
    <w:rPr>
      <w:rFonts w:ascii="Impact" w:eastAsiaTheme="majorEastAsia" w:hAnsi="Impact" w:cstheme="majorBidi"/>
      <w:color w:val="B43412"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DE6C52"/>
    <w:rPr>
      <w:rFonts w:ascii="Impact" w:eastAsiaTheme="majorEastAsia" w:hAnsi="Impact" w:cstheme="majorBidi"/>
      <w:color w:val="B43412" w:themeColor="accent1" w:themeShade="BF"/>
      <w:sz w:val="36"/>
      <w:szCs w:val="36"/>
    </w:rPr>
  </w:style>
  <w:style w:type="character" w:customStyle="1" w:styleId="Ttulo2Car">
    <w:name w:val="Título 2 Car"/>
    <w:basedOn w:val="Fuentedeprrafopredeter"/>
    <w:link w:val="Ttulo2"/>
    <w:uiPriority w:val="9"/>
    <w:rsid w:val="00DE6C52"/>
    <w:rPr>
      <w:rFonts w:ascii="Impact" w:eastAsiaTheme="majorEastAsia" w:hAnsi="Impact" w:cstheme="majorBidi"/>
      <w:color w:val="B43412"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B43412"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E84C22"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E84C22"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D73774"/>
    <w:pPr>
      <w:ind w:left="720"/>
      <w:contextualSpacing/>
    </w:pPr>
  </w:style>
  <w:style w:type="character" w:styleId="Hipervnculo">
    <w:name w:val="Hyperlink"/>
    <w:basedOn w:val="Fuentedeprrafopredeter"/>
    <w:uiPriority w:val="99"/>
    <w:unhideWhenUsed/>
    <w:rsid w:val="00D85D63"/>
    <w:rPr>
      <w:color w:val="CC9900" w:themeColor="hyperlink"/>
      <w:u w:val="single"/>
    </w:rPr>
  </w:style>
  <w:style w:type="character" w:styleId="Mencinsinresolver">
    <w:name w:val="Unresolved Mention"/>
    <w:basedOn w:val="Fuentedeprrafopredeter"/>
    <w:uiPriority w:val="99"/>
    <w:semiHidden/>
    <w:unhideWhenUsed/>
    <w:rsid w:val="00D85D63"/>
    <w:rPr>
      <w:color w:val="605E5C"/>
      <w:shd w:val="clear" w:color="auto" w:fill="E1DFDD"/>
    </w:rPr>
  </w:style>
  <w:style w:type="table" w:styleId="Tablaconcuadrcula">
    <w:name w:val="Table Grid"/>
    <w:basedOn w:val="Tablanormal"/>
    <w:uiPriority w:val="39"/>
    <w:rsid w:val="00C93EBD"/>
    <w:pPr>
      <w:spacing w:after="0" w:line="240" w:lineRule="auto"/>
    </w:pPr>
    <w:rPr>
      <w:rFonts w:eastAsiaTheme="minorHAnsi"/>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B20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209D"/>
    <w:rPr>
      <w:rFonts w:ascii="Segoe UI" w:hAnsi="Segoe UI" w:cs="Segoe UI"/>
      <w:sz w:val="18"/>
      <w:szCs w:val="18"/>
    </w:rPr>
  </w:style>
  <w:style w:type="character" w:styleId="Refdecomentario">
    <w:name w:val="annotation reference"/>
    <w:basedOn w:val="Fuentedeprrafopredeter"/>
    <w:uiPriority w:val="99"/>
    <w:semiHidden/>
    <w:unhideWhenUsed/>
    <w:rsid w:val="008B209D"/>
    <w:rPr>
      <w:sz w:val="16"/>
      <w:szCs w:val="16"/>
    </w:rPr>
  </w:style>
  <w:style w:type="paragraph" w:styleId="Textocomentario">
    <w:name w:val="annotation text"/>
    <w:basedOn w:val="Normal"/>
    <w:link w:val="TextocomentarioCar"/>
    <w:uiPriority w:val="99"/>
    <w:semiHidden/>
    <w:unhideWhenUsed/>
    <w:rsid w:val="008B20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209D"/>
    <w:rPr>
      <w:rFonts w:ascii="Gill Sans MT" w:hAnsi="Gill Sans MT"/>
      <w:sz w:val="20"/>
      <w:szCs w:val="20"/>
    </w:rPr>
  </w:style>
  <w:style w:type="paragraph" w:styleId="Asuntodelcomentario">
    <w:name w:val="annotation subject"/>
    <w:basedOn w:val="Textocomentario"/>
    <w:next w:val="Textocomentario"/>
    <w:link w:val="AsuntodelcomentarioCar"/>
    <w:uiPriority w:val="99"/>
    <w:semiHidden/>
    <w:unhideWhenUsed/>
    <w:rsid w:val="008B209D"/>
    <w:rPr>
      <w:b/>
      <w:bCs/>
    </w:rPr>
  </w:style>
  <w:style w:type="character" w:customStyle="1" w:styleId="AsuntodelcomentarioCar">
    <w:name w:val="Asunto del comentario Car"/>
    <w:basedOn w:val="TextocomentarioCar"/>
    <w:link w:val="Asuntodelcomentario"/>
    <w:uiPriority w:val="99"/>
    <w:semiHidden/>
    <w:rsid w:val="008B209D"/>
    <w:rPr>
      <w:rFonts w:ascii="Gill Sans MT" w:hAnsi="Gill Sans MT"/>
      <w:b/>
      <w:bCs/>
      <w:sz w:val="20"/>
      <w:szCs w:val="20"/>
    </w:rPr>
  </w:style>
  <w:style w:type="table" w:customStyle="1" w:styleId="Tablaconcuadrcula1">
    <w:name w:val="Tabla con cuadrícula1"/>
    <w:basedOn w:val="Tablanormal"/>
    <w:next w:val="Tablaconcuadrcula"/>
    <w:uiPriority w:val="39"/>
    <w:rsid w:val="00770FD1"/>
    <w:pPr>
      <w:spacing w:after="0" w:line="240" w:lineRule="auto"/>
    </w:pPr>
    <w:rPr>
      <w:rFonts w:ascii="Arial" w:eastAsia="Arial" w:hAnsi="Arial" w:cs="Arial"/>
      <w:sz w:val="22"/>
      <w:szCs w:val="22"/>
      <w:lang w:val="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6.jp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1.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www.nytimes.com/2018/10/30/learning/36-teenagers-show-us-their-generation.html" TargetMode="External"/><Relationship Id="rId32" Type="http://schemas.openxmlformats.org/officeDocument/2006/relationships/image" Target="media/image24.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3.jp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header" Target="header2.xml"/></Relationships>
</file>

<file path=word/theme/theme1.xml><?xml version="1.0" encoding="utf-8"?>
<a:theme xmlns:a="http://schemas.openxmlformats.org/drawingml/2006/main" name="Bas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3BCFB-A02D-4EC8-A0F7-69B3B6FFD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9</Pages>
  <Words>727</Words>
  <Characters>4004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Danahes Macias Bustos</cp:lastModifiedBy>
  <cp:revision>158</cp:revision>
  <dcterms:created xsi:type="dcterms:W3CDTF">2020-03-29T03:39:00Z</dcterms:created>
  <dcterms:modified xsi:type="dcterms:W3CDTF">2020-05-26T20:00:00Z</dcterms:modified>
</cp:coreProperties>
</file>